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50E13BD" w14:textId="77777777" w:rsidR="00EF654F" w:rsidRPr="001008CC" w:rsidRDefault="00EF654F" w:rsidP="00EF654F">
      <w:pPr>
        <w:jc w:val="both"/>
        <w:rPr>
          <w:b/>
          <w:sz w:val="32"/>
          <w:szCs w:val="32"/>
          <w:u w:val="single"/>
          <w:lang w:val="el-GR"/>
        </w:rPr>
      </w:pPr>
      <w:r w:rsidRPr="001008CC">
        <w:rPr>
          <w:b/>
          <w:sz w:val="32"/>
          <w:szCs w:val="32"/>
          <w:u w:val="single"/>
          <w:lang w:val="el-GR"/>
        </w:rPr>
        <w:t xml:space="preserve">Παράρτημα </w:t>
      </w:r>
      <w:r w:rsidRPr="001008CC">
        <w:rPr>
          <w:b/>
          <w:sz w:val="32"/>
          <w:szCs w:val="32"/>
          <w:u w:val="single"/>
        </w:rPr>
        <w:t>B</w:t>
      </w:r>
      <w:r w:rsidRPr="001008CC">
        <w:rPr>
          <w:b/>
          <w:sz w:val="32"/>
          <w:szCs w:val="32"/>
          <w:u w:val="single"/>
          <w:lang w:val="el-GR"/>
        </w:rPr>
        <w:t>:«Υπόδειγμα Οικονομικής Προσφοράς»</w:t>
      </w:r>
    </w:p>
    <w:p w14:paraId="2817FFDF" w14:textId="77777777" w:rsidR="00EF654F" w:rsidRPr="001008CC" w:rsidRDefault="00EF654F" w:rsidP="00EF654F">
      <w:pPr>
        <w:rPr>
          <w:sz w:val="32"/>
          <w:szCs w:val="32"/>
          <w:lang w:val="el-GR"/>
        </w:rPr>
      </w:pPr>
    </w:p>
    <w:p w14:paraId="3BBFC90E" w14:textId="77777777" w:rsidR="00EF654F" w:rsidRPr="003319E7" w:rsidRDefault="00EF654F" w:rsidP="00EF654F">
      <w:pPr>
        <w:rPr>
          <w:lang w:val="el-GR"/>
        </w:rPr>
      </w:pPr>
    </w:p>
    <w:tbl>
      <w:tblPr>
        <w:tblW w:w="10322" w:type="dxa"/>
        <w:tblLayout w:type="fixed"/>
        <w:tblLook w:val="0000" w:firstRow="0" w:lastRow="0" w:firstColumn="0" w:lastColumn="0" w:noHBand="0" w:noVBand="0"/>
      </w:tblPr>
      <w:tblGrid>
        <w:gridCol w:w="3686"/>
        <w:gridCol w:w="6636"/>
      </w:tblGrid>
      <w:tr w:rsidR="00EF654F" w14:paraId="524F8904" w14:textId="77777777" w:rsidTr="00A65F81">
        <w:trPr>
          <w:trHeight w:val="365"/>
        </w:trPr>
        <w:tc>
          <w:tcPr>
            <w:tcW w:w="3686" w:type="dxa"/>
            <w:shd w:val="clear" w:color="auto" w:fill="auto"/>
          </w:tcPr>
          <w:p w14:paraId="4790FD05" w14:textId="77777777" w:rsidR="00EF654F" w:rsidRPr="00886B9B" w:rsidRDefault="00EF654F" w:rsidP="00A65F81">
            <w:pPr>
              <w:rPr>
                <w:lang w:val="el-GR"/>
              </w:rPr>
            </w:pPr>
            <w:r w:rsidRPr="00886B9B">
              <w:rPr>
                <w:rFonts w:ascii="Verdana" w:hAnsi="Verdana" w:cs="Verdana"/>
                <w:b/>
                <w:bCs/>
                <w:lang w:val="el-GR"/>
              </w:rPr>
              <w:t>ΤΟΥΡΙΣΤΙΚΗ ΛΟΥΤΡΑΚΙΟΥ Α.Ε. Ο.Τ.Α.</w:t>
            </w:r>
          </w:p>
        </w:tc>
        <w:tc>
          <w:tcPr>
            <w:tcW w:w="6636" w:type="dxa"/>
            <w:shd w:val="clear" w:color="auto" w:fill="auto"/>
          </w:tcPr>
          <w:p w14:paraId="204787FA" w14:textId="77777777" w:rsidR="00EF654F" w:rsidRPr="00886B9B" w:rsidRDefault="00EF654F" w:rsidP="00A65F81">
            <w:pPr>
              <w:snapToGrid w:val="0"/>
              <w:rPr>
                <w:rFonts w:ascii="Verdana" w:hAnsi="Verdana" w:cs="Verdana"/>
                <w:b/>
                <w:sz w:val="20"/>
                <w:lang w:val="el-GR"/>
              </w:rPr>
            </w:pPr>
          </w:p>
          <w:p w14:paraId="73384F85" w14:textId="77777777" w:rsidR="00EF654F" w:rsidRPr="006860CC" w:rsidRDefault="00EF654F" w:rsidP="00A65F81">
            <w:r w:rsidRPr="00886B9B">
              <w:rPr>
                <w:rFonts w:ascii="Verdana" w:hAnsi="Verdana" w:cs="Verdana"/>
                <w:b/>
                <w:sz w:val="20"/>
                <w:lang w:val="el-GR"/>
              </w:rPr>
              <w:t xml:space="preserve"> </w:t>
            </w:r>
            <w:r>
              <w:rPr>
                <w:rFonts w:ascii="Verdana" w:hAnsi="Verdana" w:cs="Verdana"/>
                <w:b/>
                <w:sz w:val="20"/>
              </w:rPr>
              <w:t>ΟΙΚΟΝΟΜΙΚΗ ΠΡΟΣΦΟΡΑ</w:t>
            </w:r>
          </w:p>
        </w:tc>
      </w:tr>
      <w:tr w:rsidR="00EF654F" w:rsidRPr="00EF654F" w14:paraId="1E7B929A" w14:textId="77777777" w:rsidTr="00A65F81">
        <w:trPr>
          <w:trHeight w:val="369"/>
        </w:trPr>
        <w:tc>
          <w:tcPr>
            <w:tcW w:w="3686" w:type="dxa"/>
            <w:shd w:val="clear" w:color="auto" w:fill="auto"/>
          </w:tcPr>
          <w:p w14:paraId="50484747" w14:textId="77777777" w:rsidR="00EF654F" w:rsidRDefault="00EF654F" w:rsidP="00A65F81"/>
        </w:tc>
        <w:tc>
          <w:tcPr>
            <w:tcW w:w="6636" w:type="dxa"/>
            <w:shd w:val="clear" w:color="auto" w:fill="auto"/>
          </w:tcPr>
          <w:p w14:paraId="7FE34D0D" w14:textId="77777777" w:rsidR="00EF654F" w:rsidRDefault="00EF654F" w:rsidP="00A65F81">
            <w:pPr>
              <w:keepNext/>
              <w:keepLines/>
              <w:widowControl w:val="0"/>
              <w:autoSpaceDE w:val="0"/>
              <w:ind w:left="180"/>
              <w:jc w:val="center"/>
              <w:rPr>
                <w:rFonts w:ascii="Verdana" w:hAnsi="Verdana" w:cs="Verdana"/>
                <w:b/>
                <w:bCs/>
                <w:sz w:val="20"/>
                <w:lang w:val="el-GR"/>
              </w:rPr>
            </w:pPr>
            <w:r w:rsidRPr="00886B9B">
              <w:rPr>
                <w:rFonts w:ascii="Verdana" w:hAnsi="Verdana" w:cs="Verdana"/>
                <w:b/>
                <w:bCs/>
                <w:sz w:val="20"/>
                <w:lang w:val="el-GR"/>
              </w:rPr>
              <w:t xml:space="preserve">Έργο: «ΥΠΗΡΕΣΙΕΣ </w:t>
            </w:r>
            <w:r>
              <w:rPr>
                <w:rFonts w:ascii="Verdana" w:hAnsi="Verdana" w:cs="Verdana"/>
                <w:b/>
                <w:bCs/>
                <w:sz w:val="20"/>
                <w:lang w:val="el-GR"/>
              </w:rPr>
              <w:t xml:space="preserve">ΥΠΟΔΟΧΗΣ-ΜΕΤΑΦΡΑΣΤΩΝ-ΝΟΣΗΛΕΥΤΩΝ </w:t>
            </w:r>
            <w:r w:rsidRPr="00886B9B">
              <w:rPr>
                <w:rFonts w:ascii="Verdana" w:hAnsi="Verdana" w:cs="Verdana"/>
                <w:b/>
                <w:bCs/>
                <w:sz w:val="20"/>
                <w:lang w:val="el-GR"/>
              </w:rPr>
              <w:t>ΓΙΑ ΤΗΝ ΛΕΙΤΟΥΡΓΙΑ ΤΟΥ ΥΔΡΟΘΕΡΑΠΕΥΤΗΡΙΟΥ ΤΗΣ ΛΟΥΤΡΑΚΙ Α.Ε.»</w:t>
            </w:r>
          </w:p>
          <w:p w14:paraId="4E0FD8E5" w14:textId="77777777" w:rsidR="00EF654F" w:rsidRDefault="00EF654F" w:rsidP="00A65F81">
            <w:pPr>
              <w:keepNext/>
              <w:keepLines/>
              <w:widowControl w:val="0"/>
              <w:autoSpaceDE w:val="0"/>
              <w:ind w:left="180"/>
              <w:jc w:val="center"/>
              <w:rPr>
                <w:rFonts w:ascii="Verdana" w:hAnsi="Verdana" w:cs="Verdana"/>
                <w:b/>
                <w:bCs/>
                <w:sz w:val="20"/>
                <w:lang w:val="el-GR"/>
              </w:rPr>
            </w:pPr>
          </w:p>
          <w:p w14:paraId="510095B1" w14:textId="77777777" w:rsidR="00EF654F" w:rsidRPr="00886B9B" w:rsidRDefault="00EF654F" w:rsidP="00A65F81">
            <w:pPr>
              <w:keepNext/>
              <w:keepLines/>
              <w:widowControl w:val="0"/>
              <w:autoSpaceDE w:val="0"/>
              <w:ind w:left="180"/>
              <w:jc w:val="center"/>
              <w:rPr>
                <w:rFonts w:ascii="Verdana" w:hAnsi="Verdana" w:cs="Verdana"/>
                <w:b/>
                <w:bCs/>
                <w:sz w:val="20"/>
                <w:lang w:val="el-GR"/>
              </w:rPr>
            </w:pPr>
          </w:p>
        </w:tc>
      </w:tr>
    </w:tbl>
    <w:tbl>
      <w:tblPr>
        <w:tblStyle w:val="a7"/>
        <w:tblW w:w="0" w:type="auto"/>
        <w:tblInd w:w="142" w:type="dxa"/>
        <w:tblLook w:val="04A0" w:firstRow="1" w:lastRow="0" w:firstColumn="1" w:lastColumn="0" w:noHBand="0" w:noVBand="1"/>
      </w:tblPr>
      <w:tblGrid>
        <w:gridCol w:w="1764"/>
        <w:gridCol w:w="1942"/>
        <w:gridCol w:w="1431"/>
        <w:gridCol w:w="1592"/>
        <w:gridCol w:w="1425"/>
      </w:tblGrid>
      <w:tr w:rsidR="00EF654F" w:rsidRPr="00567CAD" w14:paraId="4C66C8C0" w14:textId="77777777" w:rsidTr="00A65F81">
        <w:tc>
          <w:tcPr>
            <w:tcW w:w="1931" w:type="dxa"/>
          </w:tcPr>
          <w:p w14:paraId="05B3D59F" w14:textId="77777777" w:rsidR="00EF654F" w:rsidRPr="00567CAD" w:rsidRDefault="00EF654F" w:rsidP="00A65F81">
            <w:pPr>
              <w:pStyle w:val="2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ΕΡΓΑΣΙΑ</w:t>
            </w:r>
          </w:p>
        </w:tc>
        <w:tc>
          <w:tcPr>
            <w:tcW w:w="1942" w:type="dxa"/>
          </w:tcPr>
          <w:p w14:paraId="5F16E6AA" w14:textId="77777777" w:rsidR="00EF654F" w:rsidRPr="00567CAD" w:rsidRDefault="00EF654F" w:rsidP="00A65F81">
            <w:pPr>
              <w:pStyle w:val="2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ΕΙΔΟΣ ΜΟΝΑΔΟΣ</w:t>
            </w:r>
          </w:p>
        </w:tc>
        <w:tc>
          <w:tcPr>
            <w:tcW w:w="1455" w:type="dxa"/>
          </w:tcPr>
          <w:p w14:paraId="0C9BE08D" w14:textId="77777777" w:rsidR="00EF654F" w:rsidRPr="00567CAD" w:rsidRDefault="00EF654F" w:rsidP="00A65F81">
            <w:pPr>
              <w:pStyle w:val="2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ΠΟΣΟΤΗΤΑ</w:t>
            </w:r>
          </w:p>
        </w:tc>
        <w:tc>
          <w:tcPr>
            <w:tcW w:w="1610" w:type="dxa"/>
          </w:tcPr>
          <w:p w14:paraId="53023E10" w14:textId="77777777" w:rsidR="00EF654F" w:rsidRPr="00567CAD" w:rsidRDefault="00EF654F" w:rsidP="00A65F81">
            <w:pPr>
              <w:pStyle w:val="2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ΤΙΜΗ </w:t>
            </w:r>
            <w:proofErr w:type="gramStart"/>
            <w:r>
              <w:rPr>
                <w:sz w:val="22"/>
                <w:szCs w:val="22"/>
              </w:rPr>
              <w:t>ΜΟΝΑΔΟΣ(</w:t>
            </w:r>
            <w:proofErr w:type="gramEnd"/>
            <w:r>
              <w:rPr>
                <w:sz w:val="22"/>
                <w:szCs w:val="22"/>
              </w:rPr>
              <w:t>€)</w:t>
            </w:r>
          </w:p>
        </w:tc>
        <w:tc>
          <w:tcPr>
            <w:tcW w:w="1442" w:type="dxa"/>
          </w:tcPr>
          <w:p w14:paraId="1813D889" w14:textId="77777777" w:rsidR="00EF654F" w:rsidRPr="00567CAD" w:rsidRDefault="00EF654F" w:rsidP="00A65F81">
            <w:pPr>
              <w:pStyle w:val="21"/>
              <w:jc w:val="center"/>
              <w:rPr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</w:rPr>
              <w:t>ΔΑΠΑΝΗ(</w:t>
            </w:r>
            <w:proofErr w:type="gramEnd"/>
            <w:r>
              <w:rPr>
                <w:sz w:val="22"/>
                <w:szCs w:val="22"/>
              </w:rPr>
              <w:t>€)</w:t>
            </w:r>
          </w:p>
        </w:tc>
      </w:tr>
      <w:tr w:rsidR="00EF654F" w:rsidRPr="00567CAD" w14:paraId="6381E577" w14:textId="77777777" w:rsidTr="00A65F81">
        <w:tc>
          <w:tcPr>
            <w:tcW w:w="1931" w:type="dxa"/>
          </w:tcPr>
          <w:p w14:paraId="1E304472" w14:textId="77777777" w:rsidR="00EF654F" w:rsidRPr="008202E1" w:rsidRDefault="00EF654F" w:rsidP="00A65F81">
            <w:pPr>
              <w:pStyle w:val="21"/>
              <w:jc w:val="center"/>
              <w:rPr>
                <w:sz w:val="22"/>
                <w:szCs w:val="22"/>
                <w:lang w:val="el-GR"/>
              </w:rPr>
            </w:pPr>
            <w:r w:rsidRPr="008202E1">
              <w:rPr>
                <w:rFonts w:cs="Arial"/>
                <w:color w:val="000000"/>
                <w:sz w:val="22"/>
                <w:szCs w:val="22"/>
                <w:lang w:val="el-GR"/>
              </w:rPr>
              <w:t>Υπαλλήλων Υποδοχής, Μεταφραστών &amp; Νοσηλευτών</w:t>
            </w:r>
            <w:r w:rsidRPr="008202E1">
              <w:rPr>
                <w:rFonts w:cs="Arial"/>
                <w:color w:val="000000"/>
                <w:sz w:val="22"/>
                <w:szCs w:val="22"/>
                <w:lang w:val="el-GR"/>
              </w:rPr>
              <w:br/>
              <w:t>από (4) άτομα</w:t>
            </w:r>
            <w:r w:rsidRPr="008202E1">
              <w:rPr>
                <w:rFonts w:cs="Arial"/>
                <w:color w:val="000000"/>
                <w:sz w:val="22"/>
                <w:szCs w:val="22"/>
                <w:lang w:val="el-GR"/>
              </w:rPr>
              <w:br/>
              <w:t>εργάσιμες ημέρες</w:t>
            </w:r>
          </w:p>
        </w:tc>
        <w:tc>
          <w:tcPr>
            <w:tcW w:w="1942" w:type="dxa"/>
          </w:tcPr>
          <w:p w14:paraId="3CBE82F6" w14:textId="77777777" w:rsidR="00EF654F" w:rsidRPr="00567CAD" w:rsidRDefault="00EF654F" w:rsidP="00A65F81">
            <w:pPr>
              <w:pStyle w:val="21"/>
              <w:jc w:val="center"/>
              <w:rPr>
                <w:sz w:val="22"/>
                <w:szCs w:val="22"/>
              </w:rPr>
            </w:pPr>
            <w:proofErr w:type="spellStart"/>
            <w:r w:rsidRPr="004E469A">
              <w:rPr>
                <w:rFonts w:cs="Arial"/>
                <w:color w:val="000000"/>
                <w:sz w:val="22"/>
                <w:szCs w:val="22"/>
              </w:rPr>
              <w:t>Ωρομίσθιο</w:t>
            </w:r>
            <w:proofErr w:type="spellEnd"/>
          </w:p>
        </w:tc>
        <w:tc>
          <w:tcPr>
            <w:tcW w:w="1455" w:type="dxa"/>
          </w:tcPr>
          <w:p w14:paraId="73B2DE06" w14:textId="77777777" w:rsidR="00EF654F" w:rsidRPr="008E56AD" w:rsidRDefault="00EF654F" w:rsidP="00A65F81">
            <w:pPr>
              <w:pStyle w:val="21"/>
              <w:jc w:val="center"/>
              <w:rPr>
                <w:sz w:val="22"/>
                <w:szCs w:val="22"/>
                <w:lang w:val="el-GR"/>
              </w:rPr>
            </w:pPr>
            <w:r>
              <w:rPr>
                <w:sz w:val="22"/>
                <w:szCs w:val="22"/>
                <w:lang w:val="el-GR"/>
              </w:rPr>
              <w:t>2568</w:t>
            </w:r>
          </w:p>
        </w:tc>
        <w:tc>
          <w:tcPr>
            <w:tcW w:w="1610" w:type="dxa"/>
          </w:tcPr>
          <w:p w14:paraId="2FFC7109" w14:textId="77777777" w:rsidR="00EF654F" w:rsidRPr="00D91BE5" w:rsidRDefault="00EF654F" w:rsidP="00A65F81">
            <w:pPr>
              <w:pStyle w:val="21"/>
              <w:jc w:val="center"/>
              <w:rPr>
                <w:sz w:val="22"/>
                <w:szCs w:val="22"/>
                <w:lang w:val="el-GR"/>
              </w:rPr>
            </w:pPr>
            <w:r>
              <w:rPr>
                <w:rFonts w:cs="Arial"/>
                <w:color w:val="000000"/>
                <w:sz w:val="22"/>
                <w:szCs w:val="22"/>
                <w:lang w:val="el-GR"/>
              </w:rPr>
              <w:t>…..</w:t>
            </w:r>
          </w:p>
        </w:tc>
        <w:tc>
          <w:tcPr>
            <w:tcW w:w="1442" w:type="dxa"/>
          </w:tcPr>
          <w:p w14:paraId="02892CA2" w14:textId="77777777" w:rsidR="00EF654F" w:rsidRPr="00D91BE5" w:rsidRDefault="00EF654F" w:rsidP="00A65F81">
            <w:pPr>
              <w:pStyle w:val="21"/>
              <w:jc w:val="center"/>
              <w:rPr>
                <w:sz w:val="22"/>
                <w:szCs w:val="22"/>
                <w:lang w:val="el-GR"/>
              </w:rPr>
            </w:pPr>
            <w:r>
              <w:rPr>
                <w:sz w:val="22"/>
                <w:szCs w:val="22"/>
                <w:lang w:val="el-GR"/>
              </w:rPr>
              <w:t>……..</w:t>
            </w:r>
          </w:p>
        </w:tc>
      </w:tr>
      <w:tr w:rsidR="00EF654F" w:rsidRPr="00567CAD" w14:paraId="2AF1B9FB" w14:textId="77777777" w:rsidTr="00A65F81">
        <w:tc>
          <w:tcPr>
            <w:tcW w:w="1931" w:type="dxa"/>
          </w:tcPr>
          <w:p w14:paraId="094D034B" w14:textId="77777777" w:rsidR="00EF654F" w:rsidRPr="008202E1" w:rsidRDefault="00EF654F" w:rsidP="00A65F81">
            <w:pPr>
              <w:pStyle w:val="21"/>
              <w:jc w:val="center"/>
              <w:rPr>
                <w:sz w:val="22"/>
                <w:szCs w:val="22"/>
                <w:lang w:val="el-GR"/>
              </w:rPr>
            </w:pPr>
            <w:r w:rsidRPr="008202E1">
              <w:rPr>
                <w:rFonts w:cs="Arial"/>
                <w:color w:val="000000"/>
                <w:sz w:val="22"/>
                <w:szCs w:val="22"/>
                <w:lang w:val="el-GR"/>
              </w:rPr>
              <w:t>Υπαλλήλων Υποδοχής, Μεταφραστών &amp; Νοσηλευτών</w:t>
            </w:r>
            <w:r w:rsidRPr="008202E1">
              <w:rPr>
                <w:rFonts w:cs="Arial"/>
                <w:color w:val="000000"/>
                <w:sz w:val="22"/>
                <w:szCs w:val="22"/>
                <w:lang w:val="el-GR"/>
              </w:rPr>
              <w:br/>
              <w:t>από (4) άτομα Κυριακές &amp; αργίες</w:t>
            </w:r>
          </w:p>
        </w:tc>
        <w:tc>
          <w:tcPr>
            <w:tcW w:w="1942" w:type="dxa"/>
          </w:tcPr>
          <w:p w14:paraId="6A83FE6E" w14:textId="77777777" w:rsidR="00EF654F" w:rsidRDefault="00EF654F" w:rsidP="00A65F81">
            <w:pPr>
              <w:jc w:val="center"/>
            </w:pPr>
            <w:proofErr w:type="spellStart"/>
            <w:r w:rsidRPr="004E469A">
              <w:rPr>
                <w:rFonts w:ascii="Arial" w:hAnsi="Arial" w:cs="Arial"/>
                <w:color w:val="000000"/>
                <w:sz w:val="22"/>
                <w:szCs w:val="22"/>
              </w:rPr>
              <w:t>Ωρομίσθιο</w:t>
            </w:r>
            <w:proofErr w:type="spellEnd"/>
          </w:p>
        </w:tc>
        <w:tc>
          <w:tcPr>
            <w:tcW w:w="1455" w:type="dxa"/>
          </w:tcPr>
          <w:p w14:paraId="64C4A5EA" w14:textId="77777777" w:rsidR="00EF654F" w:rsidRPr="008E56AD" w:rsidRDefault="00EF654F" w:rsidP="00A65F81">
            <w:pPr>
              <w:pStyle w:val="21"/>
              <w:jc w:val="center"/>
              <w:rPr>
                <w:sz w:val="22"/>
                <w:szCs w:val="22"/>
                <w:lang w:val="el-GR"/>
              </w:rPr>
            </w:pPr>
            <w:r>
              <w:rPr>
                <w:sz w:val="22"/>
                <w:szCs w:val="22"/>
                <w:lang w:val="el-GR"/>
              </w:rPr>
              <w:t>1056</w:t>
            </w:r>
          </w:p>
        </w:tc>
        <w:tc>
          <w:tcPr>
            <w:tcW w:w="1610" w:type="dxa"/>
          </w:tcPr>
          <w:p w14:paraId="671DE7AF" w14:textId="77777777" w:rsidR="00EF654F" w:rsidRPr="00D91BE5" w:rsidRDefault="00EF654F" w:rsidP="00A65F81">
            <w:pPr>
              <w:pStyle w:val="21"/>
              <w:jc w:val="center"/>
              <w:rPr>
                <w:sz w:val="22"/>
                <w:szCs w:val="22"/>
                <w:lang w:val="el-GR"/>
              </w:rPr>
            </w:pPr>
            <w:r>
              <w:rPr>
                <w:sz w:val="22"/>
                <w:szCs w:val="22"/>
                <w:lang w:val="el-GR"/>
              </w:rPr>
              <w:t>…….</w:t>
            </w:r>
          </w:p>
        </w:tc>
        <w:tc>
          <w:tcPr>
            <w:tcW w:w="1442" w:type="dxa"/>
          </w:tcPr>
          <w:p w14:paraId="014E1113" w14:textId="77777777" w:rsidR="00EF654F" w:rsidRPr="00D91BE5" w:rsidRDefault="00EF654F" w:rsidP="00A65F81">
            <w:pPr>
              <w:pStyle w:val="21"/>
              <w:jc w:val="center"/>
              <w:rPr>
                <w:sz w:val="22"/>
                <w:szCs w:val="22"/>
                <w:lang w:val="el-GR"/>
              </w:rPr>
            </w:pPr>
            <w:r>
              <w:rPr>
                <w:sz w:val="22"/>
                <w:szCs w:val="22"/>
                <w:lang w:val="el-GR"/>
              </w:rPr>
              <w:t>………</w:t>
            </w:r>
          </w:p>
        </w:tc>
      </w:tr>
      <w:tr w:rsidR="00EF654F" w:rsidRPr="00567CAD" w14:paraId="318D66E7" w14:textId="77777777" w:rsidTr="00A65F81">
        <w:tc>
          <w:tcPr>
            <w:tcW w:w="1931" w:type="dxa"/>
          </w:tcPr>
          <w:p w14:paraId="16788EE1" w14:textId="77777777" w:rsidR="00EF654F" w:rsidRPr="00567CAD" w:rsidRDefault="00EF654F" w:rsidP="00A65F81">
            <w:pPr>
              <w:pStyle w:val="21"/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Δώρο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Πάσχ</w:t>
            </w:r>
            <w:proofErr w:type="spellEnd"/>
            <w:r>
              <w:rPr>
                <w:sz w:val="22"/>
                <w:szCs w:val="22"/>
              </w:rPr>
              <w:t xml:space="preserve">α </w:t>
            </w:r>
            <w:proofErr w:type="spellStart"/>
            <w:r>
              <w:rPr>
                <w:sz w:val="22"/>
                <w:szCs w:val="22"/>
              </w:rPr>
              <w:t>γι</w:t>
            </w:r>
            <w:proofErr w:type="spellEnd"/>
            <w:r>
              <w:rPr>
                <w:sz w:val="22"/>
                <w:szCs w:val="22"/>
              </w:rPr>
              <w:t xml:space="preserve">α </w:t>
            </w:r>
            <w:r>
              <w:rPr>
                <w:rFonts w:cs="Arial"/>
                <w:color w:val="000000"/>
                <w:sz w:val="22"/>
                <w:szCs w:val="22"/>
              </w:rPr>
              <w:t xml:space="preserve">(4) </w:t>
            </w:r>
            <w:proofErr w:type="spellStart"/>
            <w:r>
              <w:rPr>
                <w:rFonts w:cs="Arial"/>
                <w:color w:val="000000"/>
                <w:sz w:val="22"/>
                <w:szCs w:val="22"/>
              </w:rPr>
              <w:t>άτομ</w:t>
            </w:r>
            <w:proofErr w:type="spellEnd"/>
            <w:r>
              <w:rPr>
                <w:rFonts w:cs="Arial"/>
                <w:color w:val="000000"/>
                <w:sz w:val="22"/>
                <w:szCs w:val="22"/>
              </w:rPr>
              <w:t>α</w:t>
            </w:r>
          </w:p>
        </w:tc>
        <w:tc>
          <w:tcPr>
            <w:tcW w:w="1942" w:type="dxa"/>
          </w:tcPr>
          <w:p w14:paraId="2A0E11AA" w14:textId="77777777" w:rsidR="00EF654F" w:rsidRDefault="00EF654F" w:rsidP="00A65F81">
            <w:pPr>
              <w:jc w:val="center"/>
            </w:pPr>
            <w:proofErr w:type="spellStart"/>
            <w:r w:rsidRPr="004E469A">
              <w:rPr>
                <w:rFonts w:ascii="Arial" w:hAnsi="Arial" w:cs="Arial"/>
                <w:color w:val="000000"/>
                <w:sz w:val="22"/>
                <w:szCs w:val="22"/>
              </w:rPr>
              <w:t>Ωρομίσθιο</w:t>
            </w:r>
            <w:proofErr w:type="spellEnd"/>
          </w:p>
        </w:tc>
        <w:tc>
          <w:tcPr>
            <w:tcW w:w="1455" w:type="dxa"/>
          </w:tcPr>
          <w:p w14:paraId="78C86043" w14:textId="77777777" w:rsidR="00EF654F" w:rsidRPr="008E56AD" w:rsidRDefault="00EF654F" w:rsidP="00A65F81">
            <w:pPr>
              <w:pStyle w:val="21"/>
              <w:jc w:val="center"/>
              <w:rPr>
                <w:sz w:val="22"/>
                <w:szCs w:val="22"/>
                <w:lang w:val="el-GR"/>
              </w:rPr>
            </w:pPr>
            <w:r>
              <w:rPr>
                <w:sz w:val="22"/>
                <w:szCs w:val="22"/>
                <w:lang w:val="el-GR"/>
              </w:rPr>
              <w:t>276</w:t>
            </w:r>
          </w:p>
        </w:tc>
        <w:tc>
          <w:tcPr>
            <w:tcW w:w="1610" w:type="dxa"/>
          </w:tcPr>
          <w:p w14:paraId="3A21E70F" w14:textId="77777777" w:rsidR="00EF654F" w:rsidRPr="00D91BE5" w:rsidRDefault="00EF654F" w:rsidP="00A65F81">
            <w:pPr>
              <w:jc w:val="center"/>
              <w:rPr>
                <w:rFonts w:ascii="Arial" w:hAnsi="Arial" w:cs="Arial"/>
                <w:lang w:val="el-GR"/>
              </w:rPr>
            </w:pPr>
            <w:r>
              <w:rPr>
                <w:rFonts w:ascii="Arial" w:hAnsi="Arial" w:cs="Arial"/>
                <w:lang w:val="el-GR"/>
              </w:rPr>
              <w:t>…….</w:t>
            </w:r>
          </w:p>
        </w:tc>
        <w:tc>
          <w:tcPr>
            <w:tcW w:w="1442" w:type="dxa"/>
          </w:tcPr>
          <w:p w14:paraId="41A9FE4B" w14:textId="77777777" w:rsidR="00EF654F" w:rsidRPr="00D91BE5" w:rsidRDefault="00EF654F" w:rsidP="00A65F81">
            <w:pPr>
              <w:pStyle w:val="21"/>
              <w:jc w:val="center"/>
              <w:rPr>
                <w:sz w:val="22"/>
                <w:szCs w:val="22"/>
                <w:lang w:val="el-GR"/>
              </w:rPr>
            </w:pPr>
            <w:r>
              <w:rPr>
                <w:sz w:val="22"/>
                <w:szCs w:val="22"/>
                <w:lang w:val="el-GR"/>
              </w:rPr>
              <w:t>……..</w:t>
            </w:r>
          </w:p>
        </w:tc>
      </w:tr>
      <w:tr w:rsidR="00EF654F" w14:paraId="2C95BD85" w14:textId="77777777" w:rsidTr="00A65F81">
        <w:tc>
          <w:tcPr>
            <w:tcW w:w="1931" w:type="dxa"/>
          </w:tcPr>
          <w:p w14:paraId="18B175BA" w14:textId="77777777" w:rsidR="00EF654F" w:rsidRDefault="00EF654F" w:rsidP="00A65F81">
            <w:pPr>
              <w:pStyle w:val="21"/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Προσ</w:t>
            </w:r>
            <w:proofErr w:type="spellEnd"/>
            <w:r>
              <w:rPr>
                <w:sz w:val="22"/>
                <w:szCs w:val="22"/>
              </w:rPr>
              <w:t xml:space="preserve">αύξηση </w:t>
            </w:r>
            <w:proofErr w:type="spellStart"/>
            <w:r>
              <w:rPr>
                <w:sz w:val="22"/>
                <w:szCs w:val="22"/>
              </w:rPr>
              <w:t>Δώρου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Πάσχ</w:t>
            </w:r>
            <w:proofErr w:type="spellEnd"/>
            <w:r>
              <w:rPr>
                <w:sz w:val="22"/>
                <w:szCs w:val="22"/>
              </w:rPr>
              <w:t>α</w:t>
            </w:r>
          </w:p>
        </w:tc>
        <w:tc>
          <w:tcPr>
            <w:tcW w:w="1942" w:type="dxa"/>
          </w:tcPr>
          <w:p w14:paraId="6AFE10D2" w14:textId="77777777" w:rsidR="00EF654F" w:rsidRPr="008202E1" w:rsidRDefault="00EF654F" w:rsidP="00A65F8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202E1">
              <w:rPr>
                <w:rFonts w:ascii="Arial" w:hAnsi="Arial" w:cs="Arial"/>
                <w:color w:val="000000"/>
                <w:sz w:val="24"/>
                <w:szCs w:val="24"/>
              </w:rPr>
              <w:t>ΣΥΝΤΕΛΕΣΤΗΣ 0,041666</w:t>
            </w:r>
          </w:p>
        </w:tc>
        <w:tc>
          <w:tcPr>
            <w:tcW w:w="1455" w:type="dxa"/>
          </w:tcPr>
          <w:p w14:paraId="2FD84798" w14:textId="77777777" w:rsidR="00EF654F" w:rsidRPr="008E56AD" w:rsidRDefault="00EF654F" w:rsidP="00A65F81">
            <w:pPr>
              <w:pStyle w:val="21"/>
              <w:jc w:val="center"/>
              <w:rPr>
                <w:sz w:val="22"/>
                <w:szCs w:val="22"/>
                <w:lang w:val="el-GR"/>
              </w:rPr>
            </w:pPr>
            <w:r>
              <w:rPr>
                <w:sz w:val="22"/>
                <w:szCs w:val="22"/>
                <w:lang w:val="el-GR"/>
              </w:rPr>
              <w:t>276</w:t>
            </w:r>
          </w:p>
        </w:tc>
        <w:tc>
          <w:tcPr>
            <w:tcW w:w="1610" w:type="dxa"/>
          </w:tcPr>
          <w:p w14:paraId="173F5D13" w14:textId="77777777" w:rsidR="00EF654F" w:rsidRPr="00D91BE5" w:rsidRDefault="00EF654F" w:rsidP="00A65F8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l-GR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val="el-GR"/>
              </w:rPr>
              <w:t>…….</w:t>
            </w:r>
          </w:p>
        </w:tc>
        <w:tc>
          <w:tcPr>
            <w:tcW w:w="1442" w:type="dxa"/>
          </w:tcPr>
          <w:p w14:paraId="74E266FC" w14:textId="77777777" w:rsidR="00EF654F" w:rsidRPr="00D91BE5" w:rsidRDefault="00EF654F" w:rsidP="00A65F81">
            <w:pPr>
              <w:pStyle w:val="21"/>
              <w:jc w:val="center"/>
              <w:rPr>
                <w:sz w:val="22"/>
                <w:szCs w:val="22"/>
                <w:lang w:val="el-GR"/>
              </w:rPr>
            </w:pPr>
            <w:r>
              <w:rPr>
                <w:sz w:val="22"/>
                <w:szCs w:val="22"/>
                <w:lang w:val="el-GR"/>
              </w:rPr>
              <w:t>……..</w:t>
            </w:r>
          </w:p>
        </w:tc>
      </w:tr>
      <w:tr w:rsidR="00EF654F" w14:paraId="32241D46" w14:textId="77777777" w:rsidTr="00A65F81">
        <w:tc>
          <w:tcPr>
            <w:tcW w:w="1931" w:type="dxa"/>
          </w:tcPr>
          <w:p w14:paraId="0794676B" w14:textId="77777777" w:rsidR="00EF654F" w:rsidRDefault="00EF654F" w:rsidP="00A65F81">
            <w:pPr>
              <w:pStyle w:val="21"/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Δώρο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Χριστουγέννων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γι</w:t>
            </w:r>
            <w:proofErr w:type="spellEnd"/>
            <w:r>
              <w:rPr>
                <w:sz w:val="22"/>
                <w:szCs w:val="22"/>
              </w:rPr>
              <w:t xml:space="preserve">α </w:t>
            </w:r>
            <w:r>
              <w:rPr>
                <w:rFonts w:cs="Arial"/>
                <w:color w:val="000000"/>
                <w:sz w:val="22"/>
                <w:szCs w:val="22"/>
              </w:rPr>
              <w:t xml:space="preserve">(4) </w:t>
            </w:r>
            <w:proofErr w:type="spellStart"/>
            <w:r>
              <w:rPr>
                <w:rFonts w:cs="Arial"/>
                <w:color w:val="000000"/>
                <w:sz w:val="22"/>
                <w:szCs w:val="22"/>
              </w:rPr>
              <w:t>άτομ</w:t>
            </w:r>
            <w:proofErr w:type="spellEnd"/>
            <w:r>
              <w:rPr>
                <w:rFonts w:cs="Arial"/>
                <w:color w:val="000000"/>
                <w:sz w:val="22"/>
                <w:szCs w:val="22"/>
              </w:rPr>
              <w:t>α</w:t>
            </w:r>
          </w:p>
        </w:tc>
        <w:tc>
          <w:tcPr>
            <w:tcW w:w="1942" w:type="dxa"/>
          </w:tcPr>
          <w:p w14:paraId="63502E03" w14:textId="77777777" w:rsidR="00EF654F" w:rsidRPr="00D04593" w:rsidRDefault="00EF654F" w:rsidP="00A65F81">
            <w:pPr>
              <w:jc w:val="center"/>
              <w:rPr>
                <w:rFonts w:ascii="Arial" w:hAnsi="Arial" w:cs="Arial"/>
                <w:color w:val="000000"/>
              </w:rPr>
            </w:pPr>
            <w:proofErr w:type="spellStart"/>
            <w:r w:rsidRPr="004E469A">
              <w:rPr>
                <w:rFonts w:ascii="Arial" w:hAnsi="Arial" w:cs="Arial"/>
                <w:color w:val="000000"/>
                <w:sz w:val="22"/>
                <w:szCs w:val="22"/>
              </w:rPr>
              <w:t>Ωρομίσθιο</w:t>
            </w:r>
            <w:proofErr w:type="spellEnd"/>
          </w:p>
        </w:tc>
        <w:tc>
          <w:tcPr>
            <w:tcW w:w="1455" w:type="dxa"/>
          </w:tcPr>
          <w:p w14:paraId="1602277F" w14:textId="77777777" w:rsidR="00EF654F" w:rsidRPr="008E56AD" w:rsidRDefault="00EF654F" w:rsidP="00A65F81">
            <w:pPr>
              <w:pStyle w:val="21"/>
              <w:jc w:val="center"/>
              <w:rPr>
                <w:sz w:val="22"/>
                <w:szCs w:val="22"/>
                <w:lang w:val="el-GR"/>
              </w:rPr>
            </w:pPr>
            <w:r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  <w:lang w:val="el-GR"/>
              </w:rPr>
              <w:t>02</w:t>
            </w:r>
          </w:p>
        </w:tc>
        <w:tc>
          <w:tcPr>
            <w:tcW w:w="1610" w:type="dxa"/>
          </w:tcPr>
          <w:p w14:paraId="6BB1F705" w14:textId="77777777" w:rsidR="00EF654F" w:rsidRPr="00D91BE5" w:rsidRDefault="00EF654F" w:rsidP="00A65F81">
            <w:pPr>
              <w:jc w:val="center"/>
              <w:rPr>
                <w:rFonts w:ascii="Arial" w:hAnsi="Arial" w:cs="Arial"/>
                <w:color w:val="000000"/>
                <w:lang w:val="el-GR"/>
              </w:rPr>
            </w:pPr>
            <w:r>
              <w:rPr>
                <w:rFonts w:ascii="Arial" w:hAnsi="Arial" w:cs="Arial"/>
                <w:color w:val="000000"/>
                <w:lang w:val="el-GR"/>
              </w:rPr>
              <w:t>…….</w:t>
            </w:r>
          </w:p>
        </w:tc>
        <w:tc>
          <w:tcPr>
            <w:tcW w:w="1442" w:type="dxa"/>
          </w:tcPr>
          <w:p w14:paraId="255E6A63" w14:textId="77777777" w:rsidR="00EF654F" w:rsidRPr="00D91BE5" w:rsidRDefault="00EF654F" w:rsidP="00A65F81">
            <w:pPr>
              <w:pStyle w:val="21"/>
              <w:jc w:val="center"/>
              <w:rPr>
                <w:sz w:val="22"/>
                <w:szCs w:val="22"/>
                <w:lang w:val="el-GR"/>
              </w:rPr>
            </w:pPr>
            <w:r>
              <w:rPr>
                <w:sz w:val="22"/>
                <w:szCs w:val="22"/>
                <w:lang w:val="el-GR"/>
              </w:rPr>
              <w:t>……..</w:t>
            </w:r>
          </w:p>
        </w:tc>
      </w:tr>
      <w:tr w:rsidR="00EF654F" w14:paraId="45A39B0B" w14:textId="77777777" w:rsidTr="00A65F81">
        <w:tc>
          <w:tcPr>
            <w:tcW w:w="1931" w:type="dxa"/>
          </w:tcPr>
          <w:p w14:paraId="2E83E0F2" w14:textId="77777777" w:rsidR="00EF654F" w:rsidRDefault="00EF654F" w:rsidP="00A65F81">
            <w:pPr>
              <w:pStyle w:val="21"/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Προσ</w:t>
            </w:r>
            <w:proofErr w:type="spellEnd"/>
            <w:r>
              <w:rPr>
                <w:sz w:val="22"/>
                <w:szCs w:val="22"/>
              </w:rPr>
              <w:t xml:space="preserve">αύξηση </w:t>
            </w:r>
            <w:proofErr w:type="spellStart"/>
            <w:r>
              <w:rPr>
                <w:sz w:val="22"/>
                <w:szCs w:val="22"/>
              </w:rPr>
              <w:t>Δώρου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Χριστουγέννων</w:t>
            </w:r>
            <w:proofErr w:type="spellEnd"/>
          </w:p>
        </w:tc>
        <w:tc>
          <w:tcPr>
            <w:tcW w:w="1942" w:type="dxa"/>
          </w:tcPr>
          <w:p w14:paraId="14596794" w14:textId="77777777" w:rsidR="00EF654F" w:rsidRPr="008202E1" w:rsidRDefault="00EF654F" w:rsidP="00A65F8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202E1">
              <w:rPr>
                <w:rFonts w:ascii="Arial" w:hAnsi="Arial" w:cs="Arial"/>
                <w:color w:val="000000"/>
                <w:sz w:val="24"/>
                <w:szCs w:val="24"/>
              </w:rPr>
              <w:t>ΣΥΝΤΕΛΕΣΤΗΣ 0,041666</w:t>
            </w:r>
          </w:p>
        </w:tc>
        <w:tc>
          <w:tcPr>
            <w:tcW w:w="1455" w:type="dxa"/>
          </w:tcPr>
          <w:p w14:paraId="44E74D11" w14:textId="77777777" w:rsidR="00EF654F" w:rsidRPr="008E56AD" w:rsidRDefault="00EF654F" w:rsidP="00A65F81">
            <w:pPr>
              <w:pStyle w:val="21"/>
              <w:jc w:val="center"/>
              <w:rPr>
                <w:sz w:val="22"/>
                <w:szCs w:val="22"/>
                <w:lang w:val="el-GR"/>
              </w:rPr>
            </w:pPr>
            <w:r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  <w:lang w:val="el-GR"/>
              </w:rPr>
              <w:t>02</w:t>
            </w:r>
          </w:p>
        </w:tc>
        <w:tc>
          <w:tcPr>
            <w:tcW w:w="1610" w:type="dxa"/>
          </w:tcPr>
          <w:p w14:paraId="788456C5" w14:textId="77777777" w:rsidR="00EF654F" w:rsidRPr="00D91BE5" w:rsidRDefault="00EF654F" w:rsidP="00A65F8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l-GR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val="el-GR"/>
              </w:rPr>
              <w:t>…….</w:t>
            </w:r>
          </w:p>
        </w:tc>
        <w:tc>
          <w:tcPr>
            <w:tcW w:w="1442" w:type="dxa"/>
          </w:tcPr>
          <w:p w14:paraId="0801BC5B" w14:textId="77777777" w:rsidR="00EF654F" w:rsidRPr="00D91BE5" w:rsidRDefault="00EF654F" w:rsidP="00A65F81">
            <w:pPr>
              <w:pStyle w:val="21"/>
              <w:jc w:val="center"/>
              <w:rPr>
                <w:sz w:val="22"/>
                <w:szCs w:val="22"/>
                <w:lang w:val="el-GR"/>
              </w:rPr>
            </w:pPr>
            <w:r>
              <w:rPr>
                <w:sz w:val="22"/>
                <w:szCs w:val="22"/>
                <w:lang w:val="el-GR"/>
              </w:rPr>
              <w:t>…….</w:t>
            </w:r>
          </w:p>
        </w:tc>
      </w:tr>
      <w:tr w:rsidR="00EF654F" w:rsidRPr="00567CAD" w14:paraId="75EF282D" w14:textId="77777777" w:rsidTr="00A65F81">
        <w:tc>
          <w:tcPr>
            <w:tcW w:w="1931" w:type="dxa"/>
          </w:tcPr>
          <w:p w14:paraId="307FC060" w14:textId="77777777" w:rsidR="00EF654F" w:rsidRPr="00567CAD" w:rsidRDefault="00EF654F" w:rsidP="00A65F81">
            <w:pPr>
              <w:pStyle w:val="2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Επ</w:t>
            </w:r>
            <w:proofErr w:type="spellStart"/>
            <w:r>
              <w:rPr>
                <w:sz w:val="22"/>
                <w:szCs w:val="22"/>
              </w:rPr>
              <w:t>ίδομ</w:t>
            </w:r>
            <w:proofErr w:type="spellEnd"/>
            <w:r>
              <w:rPr>
                <w:sz w:val="22"/>
                <w:szCs w:val="22"/>
              </w:rPr>
              <w:t xml:space="preserve">α </w:t>
            </w:r>
            <w:proofErr w:type="spellStart"/>
            <w:r>
              <w:rPr>
                <w:sz w:val="22"/>
                <w:szCs w:val="22"/>
              </w:rPr>
              <w:t>Αδεί</w:t>
            </w:r>
            <w:proofErr w:type="spellEnd"/>
            <w:r>
              <w:rPr>
                <w:sz w:val="22"/>
                <w:szCs w:val="22"/>
              </w:rPr>
              <w:t xml:space="preserve">ας </w:t>
            </w:r>
            <w:proofErr w:type="spellStart"/>
            <w:r>
              <w:rPr>
                <w:sz w:val="22"/>
                <w:szCs w:val="22"/>
              </w:rPr>
              <w:t>γι</w:t>
            </w:r>
            <w:proofErr w:type="spellEnd"/>
            <w:r>
              <w:rPr>
                <w:sz w:val="22"/>
                <w:szCs w:val="22"/>
              </w:rPr>
              <w:t xml:space="preserve">α </w:t>
            </w:r>
            <w:r>
              <w:rPr>
                <w:rFonts w:cs="Arial"/>
                <w:color w:val="000000"/>
                <w:sz w:val="22"/>
                <w:szCs w:val="22"/>
              </w:rPr>
              <w:t xml:space="preserve">(4) </w:t>
            </w:r>
            <w:proofErr w:type="spellStart"/>
            <w:r>
              <w:rPr>
                <w:rFonts w:cs="Arial"/>
                <w:color w:val="000000"/>
                <w:sz w:val="22"/>
                <w:szCs w:val="22"/>
              </w:rPr>
              <w:t>άτομ</w:t>
            </w:r>
            <w:proofErr w:type="spellEnd"/>
            <w:r>
              <w:rPr>
                <w:rFonts w:cs="Arial"/>
                <w:color w:val="000000"/>
                <w:sz w:val="22"/>
                <w:szCs w:val="22"/>
              </w:rPr>
              <w:t>α</w:t>
            </w:r>
          </w:p>
        </w:tc>
        <w:tc>
          <w:tcPr>
            <w:tcW w:w="1942" w:type="dxa"/>
          </w:tcPr>
          <w:p w14:paraId="3003F260" w14:textId="77777777" w:rsidR="00EF654F" w:rsidRDefault="00EF654F" w:rsidP="00A65F81">
            <w:pPr>
              <w:jc w:val="center"/>
            </w:pPr>
            <w:proofErr w:type="spellStart"/>
            <w:r w:rsidRPr="004E469A">
              <w:rPr>
                <w:rFonts w:ascii="Arial" w:hAnsi="Arial" w:cs="Arial"/>
                <w:color w:val="000000"/>
                <w:sz w:val="22"/>
                <w:szCs w:val="22"/>
              </w:rPr>
              <w:t>Ωρομίσθιο</w:t>
            </w:r>
            <w:proofErr w:type="spellEnd"/>
          </w:p>
        </w:tc>
        <w:tc>
          <w:tcPr>
            <w:tcW w:w="1455" w:type="dxa"/>
          </w:tcPr>
          <w:p w14:paraId="22761C00" w14:textId="77777777" w:rsidR="00EF654F" w:rsidRPr="008E56AD" w:rsidRDefault="00EF654F" w:rsidP="00A65F81">
            <w:pPr>
              <w:pStyle w:val="21"/>
              <w:jc w:val="center"/>
              <w:rPr>
                <w:sz w:val="22"/>
                <w:szCs w:val="22"/>
                <w:lang w:val="el-GR"/>
              </w:rPr>
            </w:pPr>
            <w:r>
              <w:rPr>
                <w:sz w:val="22"/>
                <w:szCs w:val="22"/>
                <w:lang w:val="el-GR"/>
              </w:rPr>
              <w:t>96</w:t>
            </w:r>
          </w:p>
        </w:tc>
        <w:tc>
          <w:tcPr>
            <w:tcW w:w="1610" w:type="dxa"/>
          </w:tcPr>
          <w:p w14:paraId="281CFEA6" w14:textId="77777777" w:rsidR="00EF654F" w:rsidRPr="00D91BE5" w:rsidRDefault="00EF654F" w:rsidP="00A65F81">
            <w:pPr>
              <w:jc w:val="center"/>
              <w:rPr>
                <w:rFonts w:ascii="Arial" w:hAnsi="Arial" w:cs="Arial"/>
                <w:lang w:val="el-GR"/>
              </w:rPr>
            </w:pPr>
            <w:r>
              <w:rPr>
                <w:rFonts w:ascii="Arial" w:hAnsi="Arial" w:cs="Arial"/>
                <w:lang w:val="el-GR"/>
              </w:rPr>
              <w:t>……</w:t>
            </w:r>
          </w:p>
        </w:tc>
        <w:tc>
          <w:tcPr>
            <w:tcW w:w="1442" w:type="dxa"/>
          </w:tcPr>
          <w:p w14:paraId="7B61E730" w14:textId="77777777" w:rsidR="00EF654F" w:rsidRPr="00D91BE5" w:rsidRDefault="00EF654F" w:rsidP="00A65F81">
            <w:pPr>
              <w:pStyle w:val="21"/>
              <w:jc w:val="center"/>
              <w:rPr>
                <w:sz w:val="22"/>
                <w:szCs w:val="22"/>
                <w:lang w:val="el-GR"/>
              </w:rPr>
            </w:pPr>
            <w:r>
              <w:rPr>
                <w:sz w:val="22"/>
                <w:szCs w:val="22"/>
                <w:lang w:val="el-GR"/>
              </w:rPr>
              <w:t>……..</w:t>
            </w:r>
          </w:p>
        </w:tc>
      </w:tr>
      <w:tr w:rsidR="00EF654F" w14:paraId="65751686" w14:textId="77777777" w:rsidTr="00A65F81">
        <w:tc>
          <w:tcPr>
            <w:tcW w:w="1931" w:type="dxa"/>
          </w:tcPr>
          <w:p w14:paraId="72E53D68" w14:textId="77777777" w:rsidR="00EF654F" w:rsidRDefault="00EF654F" w:rsidP="00A65F81">
            <w:pPr>
              <w:pStyle w:val="2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Υπ</w:t>
            </w:r>
            <w:proofErr w:type="spellStart"/>
            <w:r>
              <w:rPr>
                <w:sz w:val="22"/>
                <w:szCs w:val="22"/>
              </w:rPr>
              <w:t>ερεργ</w:t>
            </w:r>
            <w:proofErr w:type="spellEnd"/>
            <w:r>
              <w:rPr>
                <w:sz w:val="22"/>
                <w:szCs w:val="22"/>
              </w:rPr>
              <w:t xml:space="preserve">ασία </w:t>
            </w:r>
            <w:proofErr w:type="spellStart"/>
            <w:r>
              <w:rPr>
                <w:sz w:val="22"/>
                <w:szCs w:val="22"/>
              </w:rPr>
              <w:t>γι</w:t>
            </w:r>
            <w:proofErr w:type="spellEnd"/>
            <w:r>
              <w:rPr>
                <w:sz w:val="22"/>
                <w:szCs w:val="22"/>
              </w:rPr>
              <w:t xml:space="preserve">α </w:t>
            </w:r>
            <w:r>
              <w:rPr>
                <w:rFonts w:cs="Arial"/>
                <w:color w:val="000000"/>
                <w:sz w:val="22"/>
                <w:szCs w:val="22"/>
              </w:rPr>
              <w:t xml:space="preserve">(4) </w:t>
            </w:r>
            <w:proofErr w:type="spellStart"/>
            <w:r>
              <w:rPr>
                <w:rFonts w:cs="Arial"/>
                <w:color w:val="000000"/>
                <w:sz w:val="22"/>
                <w:szCs w:val="22"/>
              </w:rPr>
              <w:t>άτομ</w:t>
            </w:r>
            <w:proofErr w:type="spellEnd"/>
            <w:r>
              <w:rPr>
                <w:rFonts w:cs="Arial"/>
                <w:color w:val="000000"/>
                <w:sz w:val="22"/>
                <w:szCs w:val="22"/>
              </w:rPr>
              <w:t>α</w:t>
            </w:r>
          </w:p>
        </w:tc>
        <w:tc>
          <w:tcPr>
            <w:tcW w:w="1942" w:type="dxa"/>
          </w:tcPr>
          <w:p w14:paraId="5F71B0BF" w14:textId="77777777" w:rsidR="00EF654F" w:rsidRPr="004E469A" w:rsidRDefault="00EF654F" w:rsidP="00A65F8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proofErr w:type="spellStart"/>
            <w:r w:rsidRPr="004E469A">
              <w:rPr>
                <w:rFonts w:ascii="Arial" w:hAnsi="Arial" w:cs="Arial"/>
                <w:color w:val="000000"/>
                <w:sz w:val="22"/>
                <w:szCs w:val="22"/>
              </w:rPr>
              <w:t>Ωρομίσθιο</w:t>
            </w:r>
            <w:proofErr w:type="spellEnd"/>
          </w:p>
        </w:tc>
        <w:tc>
          <w:tcPr>
            <w:tcW w:w="1455" w:type="dxa"/>
          </w:tcPr>
          <w:p w14:paraId="279673DE" w14:textId="77777777" w:rsidR="00EF654F" w:rsidRDefault="00EF654F" w:rsidP="00A65F81">
            <w:pPr>
              <w:pStyle w:val="2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104</w:t>
            </w:r>
          </w:p>
        </w:tc>
        <w:tc>
          <w:tcPr>
            <w:tcW w:w="1610" w:type="dxa"/>
          </w:tcPr>
          <w:p w14:paraId="51E7D561" w14:textId="77777777" w:rsidR="00EF654F" w:rsidRPr="00D91BE5" w:rsidRDefault="00EF654F" w:rsidP="00A65F8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l-GR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val="el-GR"/>
              </w:rPr>
              <w:t>……</w:t>
            </w:r>
          </w:p>
        </w:tc>
        <w:tc>
          <w:tcPr>
            <w:tcW w:w="1442" w:type="dxa"/>
          </w:tcPr>
          <w:p w14:paraId="45F1B9E3" w14:textId="77777777" w:rsidR="00EF654F" w:rsidRPr="00D91BE5" w:rsidRDefault="00EF654F" w:rsidP="00A65F81">
            <w:pPr>
              <w:pStyle w:val="21"/>
              <w:jc w:val="center"/>
              <w:rPr>
                <w:sz w:val="22"/>
                <w:szCs w:val="22"/>
                <w:lang w:val="el-GR"/>
              </w:rPr>
            </w:pPr>
            <w:r>
              <w:rPr>
                <w:sz w:val="22"/>
                <w:szCs w:val="22"/>
                <w:lang w:val="el-GR"/>
              </w:rPr>
              <w:t>…….</w:t>
            </w:r>
          </w:p>
        </w:tc>
      </w:tr>
      <w:tr w:rsidR="00EF654F" w:rsidRPr="00567CAD" w14:paraId="67A704D7" w14:textId="77777777" w:rsidTr="00A65F81">
        <w:tc>
          <w:tcPr>
            <w:tcW w:w="6938" w:type="dxa"/>
            <w:gridSpan w:val="4"/>
          </w:tcPr>
          <w:p w14:paraId="57EE0372" w14:textId="77777777" w:rsidR="00EF654F" w:rsidRPr="00567CAD" w:rsidRDefault="00EF654F" w:rsidP="00A65F81">
            <w:pPr>
              <w:pStyle w:val="2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ΔΑΠΑΝΗ</w:t>
            </w:r>
          </w:p>
        </w:tc>
        <w:tc>
          <w:tcPr>
            <w:tcW w:w="1442" w:type="dxa"/>
          </w:tcPr>
          <w:p w14:paraId="6107146A" w14:textId="77777777" w:rsidR="00EF654F" w:rsidRPr="00567CAD" w:rsidRDefault="00EF654F" w:rsidP="00A65F81">
            <w:pPr>
              <w:pStyle w:val="2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l-GR"/>
              </w:rPr>
              <w:t>………….</w:t>
            </w:r>
            <w:r>
              <w:rPr>
                <w:sz w:val="22"/>
                <w:szCs w:val="22"/>
              </w:rPr>
              <w:t>€</w:t>
            </w:r>
          </w:p>
        </w:tc>
      </w:tr>
      <w:tr w:rsidR="00EF654F" w:rsidRPr="00567CAD" w14:paraId="0FF39182" w14:textId="77777777" w:rsidTr="00A65F81">
        <w:tc>
          <w:tcPr>
            <w:tcW w:w="6938" w:type="dxa"/>
            <w:gridSpan w:val="4"/>
          </w:tcPr>
          <w:p w14:paraId="0D71A03F" w14:textId="77777777" w:rsidR="00EF654F" w:rsidRPr="00567CAD" w:rsidRDefault="00EF654F" w:rsidP="00A65F81">
            <w:pPr>
              <w:pStyle w:val="2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ΦΠΑ 24%</w:t>
            </w:r>
          </w:p>
        </w:tc>
        <w:tc>
          <w:tcPr>
            <w:tcW w:w="1442" w:type="dxa"/>
          </w:tcPr>
          <w:p w14:paraId="5B1D5931" w14:textId="77777777" w:rsidR="00EF654F" w:rsidRPr="00567CAD" w:rsidRDefault="00EF654F" w:rsidP="00A65F81">
            <w:pPr>
              <w:pStyle w:val="2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l-GR"/>
              </w:rPr>
              <w:t>………….</w:t>
            </w:r>
            <w:r>
              <w:rPr>
                <w:sz w:val="22"/>
                <w:szCs w:val="22"/>
              </w:rPr>
              <w:t>€</w:t>
            </w:r>
          </w:p>
        </w:tc>
      </w:tr>
      <w:tr w:rsidR="00EF654F" w14:paraId="6E846A34" w14:textId="77777777" w:rsidTr="00A65F81">
        <w:tc>
          <w:tcPr>
            <w:tcW w:w="6938" w:type="dxa"/>
            <w:gridSpan w:val="4"/>
          </w:tcPr>
          <w:p w14:paraId="0E21E080" w14:textId="77777777" w:rsidR="00EF654F" w:rsidRDefault="00EF654F" w:rsidP="00A65F81">
            <w:pPr>
              <w:pStyle w:val="2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ΣΥΝΟΛΙΚΗ ΑΠΑΙΤΟΥΜΕΝΗ ΠΙΣΤΩΣΗ</w:t>
            </w:r>
          </w:p>
        </w:tc>
        <w:tc>
          <w:tcPr>
            <w:tcW w:w="1442" w:type="dxa"/>
          </w:tcPr>
          <w:p w14:paraId="44AE51C9" w14:textId="77777777" w:rsidR="00EF654F" w:rsidRDefault="00EF654F" w:rsidP="00A65F81">
            <w:pPr>
              <w:pStyle w:val="2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l-GR"/>
              </w:rPr>
              <w:t>…………..</w:t>
            </w:r>
            <w:r>
              <w:rPr>
                <w:sz w:val="22"/>
                <w:szCs w:val="22"/>
              </w:rPr>
              <w:t>€</w:t>
            </w:r>
          </w:p>
        </w:tc>
      </w:tr>
    </w:tbl>
    <w:p w14:paraId="68EB3317" w14:textId="77777777" w:rsidR="00EF654F" w:rsidRPr="00886B9B" w:rsidRDefault="00EF654F" w:rsidP="00EF654F">
      <w:pPr>
        <w:autoSpaceDE w:val="0"/>
        <w:rPr>
          <w:rFonts w:ascii="Verdana" w:hAnsi="Verdana" w:cs="Verdana"/>
          <w:lang w:val="el-GR"/>
        </w:rPr>
      </w:pPr>
    </w:p>
    <w:p w14:paraId="2213F045" w14:textId="77777777" w:rsidR="00EF654F" w:rsidRDefault="00EF654F" w:rsidP="00EF654F">
      <w:pPr>
        <w:spacing w:line="360" w:lineRule="auto"/>
        <w:jc w:val="center"/>
        <w:rPr>
          <w:rFonts w:ascii="Arial" w:hAnsi="Arial"/>
          <w:sz w:val="22"/>
          <w:lang w:val="el-GR"/>
        </w:rPr>
      </w:pPr>
      <w:r>
        <w:rPr>
          <w:rFonts w:ascii="Arial" w:hAnsi="Arial"/>
          <w:sz w:val="22"/>
          <w:lang w:val="el-GR"/>
        </w:rPr>
        <w:t xml:space="preserve">Ο ΚΑΤΑΘΕΣΑΣ </w:t>
      </w:r>
    </w:p>
    <w:p w14:paraId="71F544A8" w14:textId="77777777" w:rsidR="00EF654F" w:rsidRDefault="00EF654F" w:rsidP="00EF654F">
      <w:pPr>
        <w:spacing w:line="360" w:lineRule="auto"/>
        <w:jc w:val="center"/>
        <w:rPr>
          <w:rFonts w:ascii="Arial" w:hAnsi="Arial"/>
          <w:sz w:val="22"/>
          <w:lang w:val="el-GR"/>
        </w:rPr>
      </w:pPr>
    </w:p>
    <w:p w14:paraId="6957C6B5" w14:textId="77777777" w:rsidR="00EF654F" w:rsidRDefault="00EF654F" w:rsidP="00EF654F">
      <w:pPr>
        <w:spacing w:line="360" w:lineRule="auto"/>
        <w:jc w:val="center"/>
        <w:rPr>
          <w:rFonts w:ascii="Arial" w:hAnsi="Arial"/>
          <w:sz w:val="22"/>
          <w:lang w:val="el-GR"/>
        </w:rPr>
      </w:pPr>
    </w:p>
    <w:p w14:paraId="676EFA53" w14:textId="77777777" w:rsidR="00EF654F" w:rsidRDefault="00EF654F" w:rsidP="00EF654F">
      <w:pPr>
        <w:spacing w:line="360" w:lineRule="auto"/>
        <w:rPr>
          <w:rFonts w:ascii="Arial" w:hAnsi="Arial"/>
          <w:sz w:val="22"/>
          <w:lang w:val="el-GR"/>
        </w:rPr>
      </w:pPr>
    </w:p>
    <w:p w14:paraId="27862390" w14:textId="77777777" w:rsidR="00EF654F" w:rsidRDefault="00EF654F" w:rsidP="00EF654F">
      <w:pPr>
        <w:spacing w:line="360" w:lineRule="auto"/>
        <w:rPr>
          <w:rFonts w:ascii="Arial" w:hAnsi="Arial"/>
          <w:sz w:val="22"/>
          <w:lang w:val="el-GR"/>
        </w:rPr>
      </w:pPr>
    </w:p>
    <w:p w14:paraId="600F03E2" w14:textId="77777777" w:rsidR="00EF654F" w:rsidRPr="004E7871" w:rsidRDefault="00EF654F" w:rsidP="00EF654F">
      <w:pPr>
        <w:rPr>
          <w:b/>
          <w:sz w:val="32"/>
          <w:szCs w:val="32"/>
          <w:u w:val="single"/>
          <w:lang w:val="el-GR"/>
        </w:rPr>
      </w:pPr>
      <w:r w:rsidRPr="008E56AD">
        <w:rPr>
          <w:rFonts w:ascii="Verdana" w:hAnsi="Verdana" w:cs="Verdana"/>
          <w:b/>
          <w:bCs/>
          <w:lang w:val="el-GR"/>
          <w14:shadow w14:blurRad="0" w14:dist="25400" w14:dir="27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lastRenderedPageBreak/>
        <w:tab/>
      </w:r>
      <w:r w:rsidRPr="008E56AD">
        <w:rPr>
          <w:rFonts w:ascii="Verdana" w:hAnsi="Verdana" w:cs="Verdana"/>
          <w:b/>
          <w:bCs/>
          <w:lang w:val="el-GR"/>
          <w14:shadow w14:blurRad="0" w14:dist="25400" w14:dir="27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ab/>
      </w:r>
      <w:r w:rsidRPr="008E56AD">
        <w:rPr>
          <w:rFonts w:ascii="Verdana" w:hAnsi="Verdana" w:cs="Verdana"/>
          <w:b/>
          <w:bCs/>
          <w:lang w:val="el-GR"/>
          <w14:shadow w14:blurRad="0" w14:dist="25400" w14:dir="27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ab/>
      </w:r>
      <w:r w:rsidRPr="004E7871">
        <w:rPr>
          <w:b/>
          <w:sz w:val="32"/>
          <w:szCs w:val="32"/>
          <w:u w:val="single"/>
          <w:lang w:val="el-GR"/>
        </w:rPr>
        <w:t>Παράρτημα Γ:  Υπεύθυνη Δήλωση:</w:t>
      </w:r>
    </w:p>
    <w:p w14:paraId="3B14D443" w14:textId="77777777" w:rsidR="00EF654F" w:rsidRPr="008E56AD" w:rsidRDefault="00EF654F" w:rsidP="00EF654F">
      <w:pPr>
        <w:autoSpaceDE w:val="0"/>
        <w:rPr>
          <w:rFonts w:ascii="Verdana" w:hAnsi="Verdana" w:cs="Verdana"/>
          <w:b/>
          <w:bCs/>
          <w:lang w:val="el-GR"/>
          <w14:shadow w14:blurRad="0" w14:dist="25400" w14:dir="27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</w:pPr>
    </w:p>
    <w:tbl>
      <w:tblPr>
        <w:tblW w:w="0" w:type="auto"/>
        <w:tblInd w:w="-601" w:type="dxa"/>
        <w:tblLayout w:type="fixed"/>
        <w:tblLook w:val="0000" w:firstRow="0" w:lastRow="0" w:firstColumn="0" w:lastColumn="0" w:noHBand="0" w:noVBand="0"/>
      </w:tblPr>
      <w:tblGrid>
        <w:gridCol w:w="3686"/>
        <w:gridCol w:w="6636"/>
      </w:tblGrid>
      <w:tr w:rsidR="00EF654F" w14:paraId="060ECCB5" w14:textId="77777777" w:rsidTr="00A65F81">
        <w:trPr>
          <w:trHeight w:val="365"/>
        </w:trPr>
        <w:tc>
          <w:tcPr>
            <w:tcW w:w="3686" w:type="dxa"/>
            <w:shd w:val="clear" w:color="auto" w:fill="auto"/>
          </w:tcPr>
          <w:p w14:paraId="291FDC0B" w14:textId="77777777" w:rsidR="00EF654F" w:rsidRPr="00DA3B17" w:rsidRDefault="00EF654F" w:rsidP="00A65F81">
            <w:pPr>
              <w:rPr>
                <w:b/>
                <w:lang w:val="el-GR"/>
              </w:rPr>
            </w:pPr>
          </w:p>
        </w:tc>
        <w:tc>
          <w:tcPr>
            <w:tcW w:w="6636" w:type="dxa"/>
            <w:shd w:val="clear" w:color="auto" w:fill="auto"/>
          </w:tcPr>
          <w:p w14:paraId="46495355" w14:textId="77777777" w:rsidR="00EF654F" w:rsidRPr="00456428" w:rsidRDefault="00EF654F" w:rsidP="00A65F81">
            <w:pPr>
              <w:rPr>
                <w:lang w:val="el-GR"/>
              </w:rPr>
            </w:pPr>
          </w:p>
        </w:tc>
      </w:tr>
      <w:tr w:rsidR="00EF654F" w:rsidRPr="00B40D77" w14:paraId="0AF558C0" w14:textId="77777777" w:rsidTr="00A65F81">
        <w:trPr>
          <w:trHeight w:val="369"/>
        </w:trPr>
        <w:tc>
          <w:tcPr>
            <w:tcW w:w="3686" w:type="dxa"/>
            <w:shd w:val="clear" w:color="auto" w:fill="auto"/>
          </w:tcPr>
          <w:p w14:paraId="00CFF3A8" w14:textId="77777777" w:rsidR="00EF654F" w:rsidRPr="00E222D7" w:rsidRDefault="00EF654F" w:rsidP="00A65F81">
            <w:pPr>
              <w:rPr>
                <w:b/>
              </w:rPr>
            </w:pPr>
          </w:p>
        </w:tc>
        <w:tc>
          <w:tcPr>
            <w:tcW w:w="6636" w:type="dxa"/>
            <w:shd w:val="clear" w:color="auto" w:fill="auto"/>
          </w:tcPr>
          <w:p w14:paraId="44C3147A" w14:textId="77777777" w:rsidR="00EF654F" w:rsidRPr="00DA3B17" w:rsidRDefault="00EF654F" w:rsidP="00A65F81">
            <w:pPr>
              <w:keepNext/>
              <w:keepLines/>
              <w:widowControl w:val="0"/>
              <w:autoSpaceDE w:val="0"/>
              <w:jc w:val="both"/>
              <w:rPr>
                <w:lang w:val="el-GR"/>
              </w:rPr>
            </w:pPr>
          </w:p>
        </w:tc>
      </w:tr>
      <w:tr w:rsidR="00EF654F" w:rsidRPr="00B40D77" w14:paraId="7E4C7760" w14:textId="77777777" w:rsidTr="00A65F81">
        <w:trPr>
          <w:trHeight w:val="332"/>
        </w:trPr>
        <w:tc>
          <w:tcPr>
            <w:tcW w:w="3686" w:type="dxa"/>
            <w:shd w:val="clear" w:color="auto" w:fill="auto"/>
          </w:tcPr>
          <w:p w14:paraId="015A872F" w14:textId="77777777" w:rsidR="00EF654F" w:rsidRPr="00DA3B17" w:rsidRDefault="00EF654F" w:rsidP="00A65F81">
            <w:pPr>
              <w:snapToGrid w:val="0"/>
              <w:rPr>
                <w:b/>
                <w:lang w:val="el-GR"/>
              </w:rPr>
            </w:pPr>
          </w:p>
        </w:tc>
        <w:tc>
          <w:tcPr>
            <w:tcW w:w="6636" w:type="dxa"/>
            <w:shd w:val="clear" w:color="auto" w:fill="auto"/>
          </w:tcPr>
          <w:p w14:paraId="0900C9DA" w14:textId="77777777" w:rsidR="00EF654F" w:rsidRPr="00DA3B17" w:rsidRDefault="00EF654F" w:rsidP="00A65F81">
            <w:pPr>
              <w:rPr>
                <w:lang w:val="el-GR"/>
              </w:rPr>
            </w:pPr>
          </w:p>
        </w:tc>
      </w:tr>
    </w:tbl>
    <w:p w14:paraId="568C98A5" w14:textId="77777777" w:rsidR="00EF654F" w:rsidRPr="004E7871" w:rsidRDefault="00EF654F" w:rsidP="00EF654F">
      <w:pPr>
        <w:pStyle w:val="a4"/>
        <w:rPr>
          <w:rFonts w:ascii="Times New Roman" w:hAnsi="Times New Roman"/>
          <w:sz w:val="32"/>
          <w:szCs w:val="32"/>
        </w:rPr>
      </w:pPr>
    </w:p>
    <w:p w14:paraId="6AC8D06C" w14:textId="77777777" w:rsidR="00EF654F" w:rsidRDefault="00EF654F" w:rsidP="00EF654F">
      <w:pPr>
        <w:widowControl w:val="0"/>
        <w:autoSpaceDE w:val="0"/>
        <w:ind w:left="1440" w:firstLine="720"/>
        <w:jc w:val="both"/>
        <w:rPr>
          <w:rFonts w:ascii="Arial" w:hAnsi="Arial" w:cs="Arial"/>
          <w:b/>
          <w:bCs/>
          <w:iCs/>
          <w:sz w:val="28"/>
          <w:szCs w:val="28"/>
          <w:lang w:val="el-GR"/>
        </w:rPr>
      </w:pPr>
      <w:r>
        <w:rPr>
          <w:rFonts w:ascii="Arial" w:hAnsi="Arial" w:cs="Arial"/>
          <w:b/>
          <w:bCs/>
          <w:iCs/>
          <w:sz w:val="28"/>
          <w:szCs w:val="28"/>
          <w:lang w:val="el-GR"/>
        </w:rPr>
        <w:t>ΥΠΕΥΘΥΝΗ ΔΗΛΩΣΗ</w:t>
      </w:r>
    </w:p>
    <w:p w14:paraId="34F0C150" w14:textId="77777777" w:rsidR="00EF654F" w:rsidRPr="009E7FB4" w:rsidRDefault="00EF654F" w:rsidP="00EF654F">
      <w:pPr>
        <w:widowControl w:val="0"/>
        <w:autoSpaceDE w:val="0"/>
        <w:jc w:val="center"/>
        <w:rPr>
          <w:lang w:val="el-GR"/>
        </w:rPr>
      </w:pPr>
      <w:r w:rsidRPr="009E7FB4">
        <w:rPr>
          <w:b/>
          <w:bCs/>
          <w:sz w:val="30"/>
          <w:szCs w:val="30"/>
          <w:u w:val="single"/>
          <w:lang w:val="el-GR"/>
        </w:rPr>
        <w:t>ΠΡΟΣ ΤΗΝ ΤΟΥΡΙΣΤΙΚΗ ΛΟΥΤΡΑΚΙΟΥ Α.Ε. Ο.Τ.Α</w:t>
      </w:r>
      <w:r w:rsidRPr="009E7FB4">
        <w:rPr>
          <w:b/>
          <w:bCs/>
          <w:u w:val="single"/>
          <w:lang w:val="el-GR"/>
        </w:rPr>
        <w:t xml:space="preserve">.                                                                              Μέρος </w:t>
      </w:r>
      <w:r>
        <w:rPr>
          <w:b/>
          <w:bCs/>
          <w:u w:val="single"/>
        </w:rPr>
        <w:t>I</w:t>
      </w:r>
      <w:r w:rsidRPr="009E7FB4">
        <w:rPr>
          <w:b/>
          <w:bCs/>
          <w:u w:val="single"/>
          <w:lang w:val="el-GR"/>
        </w:rPr>
        <w:t>: Πληροφορίες σχετικά με τον οικονομικό φορέα</w:t>
      </w:r>
    </w:p>
    <w:p w14:paraId="1334DA21" w14:textId="77777777" w:rsidR="00EF654F" w:rsidRPr="009E7FB4" w:rsidRDefault="00EF654F" w:rsidP="00EF654F">
      <w:pPr>
        <w:jc w:val="center"/>
        <w:rPr>
          <w:lang w:val="el-GR"/>
        </w:rPr>
      </w:pPr>
      <w:r w:rsidRPr="009E7FB4">
        <w:rPr>
          <w:b/>
          <w:bCs/>
          <w:lang w:val="el-GR"/>
        </w:rPr>
        <w:t>Α: Πληροφορίες σχετικά με τον οικονομικό φορέα</w:t>
      </w:r>
    </w:p>
    <w:tbl>
      <w:tblPr>
        <w:tblW w:w="8979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4479"/>
        <w:gridCol w:w="4500"/>
      </w:tblGrid>
      <w:tr w:rsidR="00EF654F" w14:paraId="019BB170" w14:textId="77777777" w:rsidTr="00A65F81">
        <w:tc>
          <w:tcPr>
            <w:tcW w:w="4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DA0E313" w14:textId="77777777" w:rsidR="00EF654F" w:rsidRDefault="00EF654F" w:rsidP="00A65F81">
            <w:pPr>
              <w:spacing w:before="120"/>
            </w:pPr>
            <w:proofErr w:type="spellStart"/>
            <w:r>
              <w:rPr>
                <w:b/>
                <w:i/>
              </w:rPr>
              <w:t>Στοιχεί</w:t>
            </w:r>
            <w:proofErr w:type="spellEnd"/>
            <w:r>
              <w:rPr>
                <w:b/>
                <w:i/>
              </w:rPr>
              <w:t>α ανα</w:t>
            </w:r>
            <w:proofErr w:type="spellStart"/>
            <w:r>
              <w:rPr>
                <w:b/>
                <w:i/>
              </w:rPr>
              <w:t>γνώρισης</w:t>
            </w:r>
            <w:proofErr w:type="spellEnd"/>
            <w:r>
              <w:rPr>
                <w:b/>
                <w:i/>
              </w:rPr>
              <w:t>:</w:t>
            </w:r>
          </w:p>
        </w:tc>
        <w:tc>
          <w:tcPr>
            <w:tcW w:w="4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0344DDB" w14:textId="77777777" w:rsidR="00EF654F" w:rsidRDefault="00EF654F" w:rsidP="00A65F81">
            <w:r>
              <w:rPr>
                <w:b/>
                <w:i/>
              </w:rPr>
              <w:t>Απ</w:t>
            </w:r>
            <w:proofErr w:type="spellStart"/>
            <w:r>
              <w:rPr>
                <w:b/>
                <w:i/>
              </w:rPr>
              <w:t>άντηση</w:t>
            </w:r>
            <w:proofErr w:type="spellEnd"/>
            <w:r>
              <w:rPr>
                <w:b/>
                <w:i/>
              </w:rPr>
              <w:t>:</w:t>
            </w:r>
          </w:p>
        </w:tc>
      </w:tr>
      <w:tr w:rsidR="00EF654F" w14:paraId="7C97B056" w14:textId="77777777" w:rsidTr="00A65F81">
        <w:tc>
          <w:tcPr>
            <w:tcW w:w="4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CF2D839" w14:textId="77777777" w:rsidR="00EF654F" w:rsidRDefault="00EF654F" w:rsidP="00A65F81">
            <w:proofErr w:type="spellStart"/>
            <w:r>
              <w:t>Πλήρης</w:t>
            </w:r>
            <w:proofErr w:type="spellEnd"/>
            <w:r>
              <w:t xml:space="preserve"> Επ</w:t>
            </w:r>
            <w:proofErr w:type="spellStart"/>
            <w:r>
              <w:t>ωνυμί</w:t>
            </w:r>
            <w:proofErr w:type="spellEnd"/>
            <w:r>
              <w:t>α:</w:t>
            </w:r>
          </w:p>
        </w:tc>
        <w:tc>
          <w:tcPr>
            <w:tcW w:w="4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B5DE7F0" w14:textId="77777777" w:rsidR="00EF654F" w:rsidRDefault="00EF654F" w:rsidP="00A65F81">
            <w:r>
              <w:t>[   ]</w:t>
            </w:r>
          </w:p>
        </w:tc>
      </w:tr>
      <w:tr w:rsidR="00EF654F" w14:paraId="63C537A1" w14:textId="77777777" w:rsidTr="00A65F81">
        <w:tc>
          <w:tcPr>
            <w:tcW w:w="4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254BE63" w14:textId="77777777" w:rsidR="00EF654F" w:rsidRPr="009E7FB4" w:rsidRDefault="00EF654F" w:rsidP="00A65F81">
            <w:pPr>
              <w:rPr>
                <w:lang w:val="el-GR"/>
              </w:rPr>
            </w:pPr>
            <w:r w:rsidRPr="009E7FB4">
              <w:rPr>
                <w:lang w:val="el-GR"/>
              </w:rPr>
              <w:t>Αριθμός φορολογικού μητρώου (ΑΦΜ):</w:t>
            </w:r>
          </w:p>
          <w:p w14:paraId="6818D293" w14:textId="77777777" w:rsidR="00EF654F" w:rsidRPr="009E7FB4" w:rsidRDefault="00EF654F" w:rsidP="00A65F81">
            <w:pPr>
              <w:rPr>
                <w:lang w:val="el-GR"/>
              </w:rPr>
            </w:pPr>
            <w:r w:rsidRPr="009E7FB4">
              <w:rPr>
                <w:lang w:val="el-GR"/>
              </w:rPr>
              <w:t xml:space="preserve">Εάν δεν υπάρχει ΑΦΜ στη χώρα εγκατάστασης του οικονομικού φορέα, αναφέρετε άλλον εθνικό αριθμό ταυτοποίησης, εφόσον απαιτείται και υπάρχει </w:t>
            </w:r>
          </w:p>
        </w:tc>
        <w:tc>
          <w:tcPr>
            <w:tcW w:w="4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B533FD9" w14:textId="77777777" w:rsidR="00EF654F" w:rsidRDefault="00EF654F" w:rsidP="00A65F81">
            <w:r>
              <w:t>[   ]</w:t>
            </w:r>
          </w:p>
        </w:tc>
      </w:tr>
      <w:tr w:rsidR="00EF654F" w14:paraId="5B27E8CA" w14:textId="77777777" w:rsidTr="00A65F81">
        <w:tc>
          <w:tcPr>
            <w:tcW w:w="4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FF4067D" w14:textId="77777777" w:rsidR="00EF654F" w:rsidRDefault="00EF654F" w:rsidP="00A65F81">
            <w:r>
              <w:t>Τα</w:t>
            </w:r>
            <w:proofErr w:type="spellStart"/>
            <w:r>
              <w:t>χυδρομική</w:t>
            </w:r>
            <w:proofErr w:type="spellEnd"/>
            <w:r>
              <w:rPr>
                <w:lang w:val="el-GR"/>
              </w:rPr>
              <w:t xml:space="preserve"> </w:t>
            </w:r>
            <w:proofErr w:type="spellStart"/>
            <w:r>
              <w:t>διεύθυνση</w:t>
            </w:r>
            <w:proofErr w:type="spellEnd"/>
            <w:r>
              <w:t>:</w:t>
            </w:r>
          </w:p>
        </w:tc>
        <w:tc>
          <w:tcPr>
            <w:tcW w:w="4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FA9AB92" w14:textId="77777777" w:rsidR="00EF654F" w:rsidRDefault="00EF654F" w:rsidP="00A65F81">
            <w:r>
              <w:t>[……]</w:t>
            </w:r>
          </w:p>
        </w:tc>
      </w:tr>
      <w:tr w:rsidR="00EF654F" w14:paraId="3F12C533" w14:textId="77777777" w:rsidTr="00A65F81">
        <w:trPr>
          <w:trHeight w:val="1533"/>
        </w:trPr>
        <w:tc>
          <w:tcPr>
            <w:tcW w:w="4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51A64D3" w14:textId="77777777" w:rsidR="00EF654F" w:rsidRPr="009E7FB4" w:rsidRDefault="00EF654F" w:rsidP="00A65F81">
            <w:pPr>
              <w:shd w:val="clear" w:color="auto" w:fill="FFFFFF"/>
              <w:rPr>
                <w:lang w:val="el-GR"/>
              </w:rPr>
            </w:pPr>
            <w:r w:rsidRPr="009E7FB4">
              <w:rPr>
                <w:lang w:val="el-GR"/>
              </w:rPr>
              <w:t>Αρμόδιος ή αρμόδιοι</w:t>
            </w:r>
            <w:r>
              <w:rPr>
                <w:rStyle w:val="a5"/>
                <w:vertAlign w:val="superscript"/>
              </w:rPr>
              <w:endnoteReference w:id="1"/>
            </w:r>
            <w:r w:rsidRPr="009E7FB4">
              <w:rPr>
                <w:lang w:val="el-GR"/>
              </w:rPr>
              <w:t>:</w:t>
            </w:r>
          </w:p>
          <w:p w14:paraId="009ACB86" w14:textId="77777777" w:rsidR="00EF654F" w:rsidRPr="009E7FB4" w:rsidRDefault="00EF654F" w:rsidP="00A65F81">
            <w:pPr>
              <w:rPr>
                <w:lang w:val="el-GR"/>
              </w:rPr>
            </w:pPr>
            <w:r w:rsidRPr="009E7FB4">
              <w:rPr>
                <w:lang w:val="el-GR"/>
              </w:rPr>
              <w:t>Τηλέφωνο:</w:t>
            </w:r>
          </w:p>
          <w:p w14:paraId="4D7E7120" w14:textId="77777777" w:rsidR="00EF654F" w:rsidRPr="009E7FB4" w:rsidRDefault="00EF654F" w:rsidP="00A65F81">
            <w:pPr>
              <w:rPr>
                <w:lang w:val="el-GR"/>
              </w:rPr>
            </w:pPr>
            <w:proofErr w:type="spellStart"/>
            <w:r w:rsidRPr="009E7FB4">
              <w:rPr>
                <w:lang w:val="el-GR"/>
              </w:rPr>
              <w:t>Ηλ</w:t>
            </w:r>
            <w:proofErr w:type="spellEnd"/>
            <w:r w:rsidRPr="009E7FB4">
              <w:rPr>
                <w:lang w:val="el-GR"/>
              </w:rPr>
              <w:t>. ταχυδρομείο:</w:t>
            </w:r>
          </w:p>
          <w:p w14:paraId="06C6C13B" w14:textId="77777777" w:rsidR="00EF654F" w:rsidRPr="009E7FB4" w:rsidRDefault="00EF654F" w:rsidP="00A65F81">
            <w:pPr>
              <w:rPr>
                <w:lang w:val="el-GR"/>
              </w:rPr>
            </w:pPr>
            <w:r w:rsidRPr="009E7FB4">
              <w:rPr>
                <w:lang w:val="el-GR"/>
              </w:rPr>
              <w:t>Διεύθυνση στο Διαδίκτυο (διεύθυνση δικτυακού τόπου) (</w:t>
            </w:r>
            <w:r w:rsidRPr="009E7FB4">
              <w:rPr>
                <w:i/>
                <w:lang w:val="el-GR"/>
              </w:rPr>
              <w:t>εάν υπάρχει</w:t>
            </w:r>
            <w:r w:rsidRPr="009E7FB4">
              <w:rPr>
                <w:lang w:val="el-GR"/>
              </w:rPr>
              <w:t>):</w:t>
            </w:r>
          </w:p>
        </w:tc>
        <w:tc>
          <w:tcPr>
            <w:tcW w:w="4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1EFA2E4" w14:textId="77777777" w:rsidR="00EF654F" w:rsidRDefault="00EF654F" w:rsidP="00A65F81">
            <w:r>
              <w:t>[……]</w:t>
            </w:r>
          </w:p>
          <w:p w14:paraId="3148CFFC" w14:textId="77777777" w:rsidR="00EF654F" w:rsidRDefault="00EF654F" w:rsidP="00A65F81">
            <w:r>
              <w:t>[……]</w:t>
            </w:r>
          </w:p>
          <w:p w14:paraId="515FB124" w14:textId="77777777" w:rsidR="00EF654F" w:rsidRDefault="00EF654F" w:rsidP="00A65F81">
            <w:r>
              <w:t>[……]</w:t>
            </w:r>
          </w:p>
          <w:p w14:paraId="5F1B8D90" w14:textId="77777777" w:rsidR="00EF654F" w:rsidRDefault="00EF654F" w:rsidP="00A65F81">
            <w:r>
              <w:t>[……]</w:t>
            </w:r>
          </w:p>
        </w:tc>
      </w:tr>
      <w:tr w:rsidR="00EF654F" w14:paraId="67CF98AB" w14:textId="77777777" w:rsidTr="00A65F81">
        <w:tc>
          <w:tcPr>
            <w:tcW w:w="4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E2400FB" w14:textId="77777777" w:rsidR="00EF654F" w:rsidRDefault="00EF654F" w:rsidP="00A65F81">
            <w:proofErr w:type="spellStart"/>
            <w:r>
              <w:rPr>
                <w:b/>
                <w:bCs/>
                <w:i/>
                <w:iCs/>
              </w:rPr>
              <w:t>Γενικές</w:t>
            </w:r>
            <w:proofErr w:type="spellEnd"/>
            <w:r>
              <w:rPr>
                <w:b/>
                <w:bCs/>
                <w:i/>
                <w:iCs/>
              </w:rPr>
              <w:t xml:space="preserve"> π</w:t>
            </w:r>
            <w:proofErr w:type="spellStart"/>
            <w:r>
              <w:rPr>
                <w:b/>
                <w:bCs/>
                <w:i/>
                <w:iCs/>
              </w:rPr>
              <w:t>ληροφορίες</w:t>
            </w:r>
            <w:proofErr w:type="spellEnd"/>
            <w:r>
              <w:rPr>
                <w:b/>
                <w:bCs/>
                <w:i/>
                <w:iCs/>
              </w:rPr>
              <w:t>:</w:t>
            </w:r>
          </w:p>
        </w:tc>
        <w:tc>
          <w:tcPr>
            <w:tcW w:w="4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64673A6" w14:textId="77777777" w:rsidR="00EF654F" w:rsidRDefault="00EF654F" w:rsidP="00A65F81">
            <w:r>
              <w:rPr>
                <w:b/>
                <w:bCs/>
                <w:i/>
                <w:iCs/>
              </w:rPr>
              <w:t>Απ</w:t>
            </w:r>
            <w:proofErr w:type="spellStart"/>
            <w:r>
              <w:rPr>
                <w:b/>
                <w:bCs/>
                <w:i/>
                <w:iCs/>
              </w:rPr>
              <w:t>άντηση</w:t>
            </w:r>
            <w:proofErr w:type="spellEnd"/>
            <w:r>
              <w:rPr>
                <w:b/>
                <w:bCs/>
                <w:i/>
                <w:iCs/>
              </w:rPr>
              <w:t>:</w:t>
            </w:r>
          </w:p>
        </w:tc>
      </w:tr>
      <w:tr w:rsidR="00EF654F" w14:paraId="0D431B4D" w14:textId="77777777" w:rsidTr="00A65F81">
        <w:tc>
          <w:tcPr>
            <w:tcW w:w="4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220D182" w14:textId="77777777" w:rsidR="00EF654F" w:rsidRPr="009E7FB4" w:rsidRDefault="00EF654F" w:rsidP="00A65F81">
            <w:pPr>
              <w:rPr>
                <w:lang w:val="el-GR"/>
              </w:rPr>
            </w:pPr>
            <w:r w:rsidRPr="009E7FB4">
              <w:rPr>
                <w:lang w:val="el-GR"/>
              </w:rPr>
              <w:t xml:space="preserve">ε) Ο οικονομικός φορέας θα είναι σε θέση να προσκομίσει </w:t>
            </w:r>
            <w:r w:rsidRPr="009E7FB4">
              <w:rPr>
                <w:b/>
                <w:lang w:val="el-GR"/>
              </w:rPr>
              <w:t>βεβαίωση</w:t>
            </w:r>
            <w:r w:rsidRPr="009E7FB4">
              <w:rPr>
                <w:lang w:val="el-GR"/>
              </w:rPr>
              <w:t xml:space="preserve"> πληρωμής εισφορών κοινωνικής ασφάλισης και φόρων ή να παράσχει πληροφορίες που θα δίνουν τη δυνατότητα στην ΛΟΥΤΡΑΚΙ Α.Ε. να τη λάβει απευθείας μέσω πρόσβασης σε εθνική βάση δεδομένων σε οποιοδήποτε κράτος μέλος αυτή διατίθεται δωρεάν;</w:t>
            </w:r>
          </w:p>
          <w:p w14:paraId="60122597" w14:textId="77777777" w:rsidR="00EF654F" w:rsidRPr="009E7FB4" w:rsidRDefault="00EF654F" w:rsidP="00A65F81">
            <w:pPr>
              <w:rPr>
                <w:lang w:val="el-GR"/>
              </w:rPr>
            </w:pPr>
            <w:r w:rsidRPr="009E7FB4">
              <w:rPr>
                <w:lang w:val="el-GR"/>
              </w:rPr>
              <w:t xml:space="preserve">Εάν η σχετική τεκμηρίωση διατίθεται ηλεκτρονικά, αναφέρετε: </w:t>
            </w:r>
          </w:p>
        </w:tc>
        <w:tc>
          <w:tcPr>
            <w:tcW w:w="4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33908FE" w14:textId="77777777" w:rsidR="00EF654F" w:rsidRPr="009E7FB4" w:rsidRDefault="00EF654F" w:rsidP="00A65F81">
            <w:pPr>
              <w:rPr>
                <w:lang w:val="el-GR"/>
              </w:rPr>
            </w:pPr>
            <w:r w:rsidRPr="009E7FB4">
              <w:rPr>
                <w:lang w:val="el-GR"/>
              </w:rPr>
              <w:t>ε) [] Ναι [] Όχι</w:t>
            </w:r>
          </w:p>
          <w:p w14:paraId="2E1ACAC5" w14:textId="77777777" w:rsidR="00EF654F" w:rsidRPr="009E7FB4" w:rsidRDefault="00EF654F" w:rsidP="00A65F81">
            <w:pPr>
              <w:rPr>
                <w:lang w:val="el-GR"/>
              </w:rPr>
            </w:pPr>
          </w:p>
          <w:p w14:paraId="54E1C0E1" w14:textId="77777777" w:rsidR="00EF654F" w:rsidRPr="009E7FB4" w:rsidRDefault="00EF654F" w:rsidP="00A65F81">
            <w:pPr>
              <w:rPr>
                <w:lang w:val="el-GR"/>
              </w:rPr>
            </w:pPr>
          </w:p>
          <w:p w14:paraId="73B1655B" w14:textId="77777777" w:rsidR="00EF654F" w:rsidRPr="009E7FB4" w:rsidRDefault="00EF654F" w:rsidP="00A65F81">
            <w:pPr>
              <w:rPr>
                <w:lang w:val="el-GR"/>
              </w:rPr>
            </w:pPr>
          </w:p>
          <w:p w14:paraId="778A4A4B" w14:textId="77777777" w:rsidR="00EF654F" w:rsidRPr="009E7FB4" w:rsidRDefault="00EF654F" w:rsidP="00A65F81">
            <w:pPr>
              <w:rPr>
                <w:i/>
                <w:lang w:val="el-GR"/>
              </w:rPr>
            </w:pPr>
          </w:p>
          <w:p w14:paraId="0F51115D" w14:textId="77777777" w:rsidR="00EF654F" w:rsidRPr="009E7FB4" w:rsidRDefault="00EF654F" w:rsidP="00A65F81">
            <w:pPr>
              <w:rPr>
                <w:i/>
                <w:lang w:val="el-GR"/>
              </w:rPr>
            </w:pPr>
          </w:p>
          <w:p w14:paraId="3413E8D7" w14:textId="77777777" w:rsidR="00EF654F" w:rsidRPr="009E7FB4" w:rsidRDefault="00EF654F" w:rsidP="00A65F81">
            <w:pPr>
              <w:rPr>
                <w:i/>
                <w:lang w:val="el-GR"/>
              </w:rPr>
            </w:pPr>
          </w:p>
          <w:p w14:paraId="7AD84197" w14:textId="77777777" w:rsidR="00EF654F" w:rsidRPr="009E7FB4" w:rsidRDefault="00EF654F" w:rsidP="00A65F81">
            <w:pPr>
              <w:rPr>
                <w:i/>
                <w:lang w:val="el-GR"/>
              </w:rPr>
            </w:pPr>
          </w:p>
          <w:p w14:paraId="5559349E" w14:textId="77777777" w:rsidR="00EF654F" w:rsidRPr="009E7FB4" w:rsidRDefault="00EF654F" w:rsidP="00A65F81">
            <w:pPr>
              <w:rPr>
                <w:lang w:val="el-GR"/>
              </w:rPr>
            </w:pPr>
            <w:r w:rsidRPr="009E7FB4">
              <w:rPr>
                <w:i/>
                <w:lang w:val="el-GR"/>
              </w:rPr>
              <w:t>(διαδικτυακή διεύθυνση, αρχή ή φορέας έκδοσης, επακριβή στοιχεία αναφοράς των εγγράφων):</w:t>
            </w:r>
          </w:p>
          <w:p w14:paraId="5A44677D" w14:textId="77777777" w:rsidR="00EF654F" w:rsidRDefault="00EF654F" w:rsidP="00A65F81">
            <w:r>
              <w:rPr>
                <w:i/>
              </w:rPr>
              <w:t>[……][……][……][……]</w:t>
            </w:r>
          </w:p>
        </w:tc>
      </w:tr>
      <w:tr w:rsidR="00EF654F" w14:paraId="2178D7F4" w14:textId="77777777" w:rsidTr="00A65F81">
        <w:tc>
          <w:tcPr>
            <w:tcW w:w="4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27B1A3C" w14:textId="77777777" w:rsidR="00EF654F" w:rsidRPr="009E7FB4" w:rsidRDefault="00EF654F" w:rsidP="00A65F81">
            <w:pPr>
              <w:rPr>
                <w:lang w:val="el-GR"/>
              </w:rPr>
            </w:pPr>
            <w:r w:rsidRPr="009E7FB4">
              <w:rPr>
                <w:lang w:val="el-GR"/>
              </w:rPr>
              <w:t xml:space="preserve">ε) Ο οικονομικός φορέας θα είναι σε θέση να προσκομίσει </w:t>
            </w:r>
            <w:r w:rsidRPr="009E7FB4">
              <w:rPr>
                <w:b/>
                <w:lang w:val="el-GR"/>
              </w:rPr>
              <w:t>βεβαίωση</w:t>
            </w:r>
            <w:r w:rsidRPr="009E7FB4">
              <w:rPr>
                <w:lang w:val="el-GR"/>
              </w:rPr>
              <w:t xml:space="preserve"> πληρωμής εισφορών κοινωνικής ασφάλισης και φόρων ή να παράσχει πληροφορίες που θα δίνουν τη δυνατότητα στην ΛΟΥΤΡΑΚΙ Α.Ε. να τη λάβει απευθείας μέσω πρόσβασης σε </w:t>
            </w:r>
            <w:r w:rsidRPr="009E7FB4">
              <w:rPr>
                <w:lang w:val="el-GR"/>
              </w:rPr>
              <w:lastRenderedPageBreak/>
              <w:t>εθνική βάση δεδομένων σε οποιοδήποτε κράτος μέλος αυτή διατίθεται δωρεάν;</w:t>
            </w:r>
          </w:p>
          <w:p w14:paraId="27AA51A8" w14:textId="77777777" w:rsidR="00EF654F" w:rsidRPr="009E7FB4" w:rsidRDefault="00EF654F" w:rsidP="00A65F81">
            <w:pPr>
              <w:rPr>
                <w:lang w:val="el-GR"/>
              </w:rPr>
            </w:pPr>
            <w:r w:rsidRPr="009E7FB4">
              <w:rPr>
                <w:lang w:val="el-GR"/>
              </w:rPr>
              <w:t xml:space="preserve">Εάν η σχετική τεκμηρίωση διατίθεται ηλεκτρονικά, αναφέρετε: </w:t>
            </w:r>
          </w:p>
        </w:tc>
        <w:tc>
          <w:tcPr>
            <w:tcW w:w="4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C0B560C" w14:textId="77777777" w:rsidR="00EF654F" w:rsidRPr="009E7FB4" w:rsidRDefault="00EF654F" w:rsidP="00A65F81">
            <w:pPr>
              <w:rPr>
                <w:lang w:val="el-GR"/>
              </w:rPr>
            </w:pPr>
            <w:r w:rsidRPr="009E7FB4">
              <w:rPr>
                <w:lang w:val="el-GR"/>
              </w:rPr>
              <w:lastRenderedPageBreak/>
              <w:t>ε) [] Ναι [] Όχι</w:t>
            </w:r>
          </w:p>
          <w:p w14:paraId="69F0F727" w14:textId="77777777" w:rsidR="00EF654F" w:rsidRPr="009E7FB4" w:rsidRDefault="00EF654F" w:rsidP="00A65F81">
            <w:pPr>
              <w:rPr>
                <w:lang w:val="el-GR"/>
              </w:rPr>
            </w:pPr>
          </w:p>
          <w:p w14:paraId="5C46897A" w14:textId="77777777" w:rsidR="00EF654F" w:rsidRPr="009E7FB4" w:rsidRDefault="00EF654F" w:rsidP="00A65F81">
            <w:pPr>
              <w:rPr>
                <w:lang w:val="el-GR"/>
              </w:rPr>
            </w:pPr>
          </w:p>
          <w:p w14:paraId="19150642" w14:textId="77777777" w:rsidR="00EF654F" w:rsidRPr="009E7FB4" w:rsidRDefault="00EF654F" w:rsidP="00A65F81">
            <w:pPr>
              <w:rPr>
                <w:lang w:val="el-GR"/>
              </w:rPr>
            </w:pPr>
          </w:p>
          <w:p w14:paraId="569DCBE5" w14:textId="77777777" w:rsidR="00EF654F" w:rsidRPr="009E7FB4" w:rsidRDefault="00EF654F" w:rsidP="00A65F81">
            <w:pPr>
              <w:rPr>
                <w:i/>
                <w:lang w:val="el-GR"/>
              </w:rPr>
            </w:pPr>
          </w:p>
          <w:p w14:paraId="7EA3F9B0" w14:textId="77777777" w:rsidR="00EF654F" w:rsidRPr="009E7FB4" w:rsidRDefault="00EF654F" w:rsidP="00A65F81">
            <w:pPr>
              <w:rPr>
                <w:i/>
                <w:lang w:val="el-GR"/>
              </w:rPr>
            </w:pPr>
          </w:p>
          <w:p w14:paraId="73AECB8C" w14:textId="77777777" w:rsidR="00EF654F" w:rsidRPr="009E7FB4" w:rsidRDefault="00EF654F" w:rsidP="00A65F81">
            <w:pPr>
              <w:rPr>
                <w:i/>
                <w:lang w:val="el-GR"/>
              </w:rPr>
            </w:pPr>
          </w:p>
          <w:p w14:paraId="13C3A862" w14:textId="77777777" w:rsidR="00EF654F" w:rsidRPr="009E7FB4" w:rsidRDefault="00EF654F" w:rsidP="00A65F81">
            <w:pPr>
              <w:rPr>
                <w:i/>
                <w:lang w:val="el-GR"/>
              </w:rPr>
            </w:pPr>
          </w:p>
          <w:p w14:paraId="541F6814" w14:textId="77777777" w:rsidR="00EF654F" w:rsidRPr="009E7FB4" w:rsidRDefault="00EF654F" w:rsidP="00A65F81">
            <w:pPr>
              <w:rPr>
                <w:lang w:val="el-GR"/>
              </w:rPr>
            </w:pPr>
            <w:r w:rsidRPr="009E7FB4">
              <w:rPr>
                <w:i/>
                <w:lang w:val="el-GR"/>
              </w:rPr>
              <w:t>(διαδικτυακή διεύθυνση, αρχή ή φορέας έκδοσης, επακριβή στοιχεία αναφοράς των εγγράφων):</w:t>
            </w:r>
          </w:p>
          <w:p w14:paraId="53E8B51C" w14:textId="77777777" w:rsidR="00EF654F" w:rsidRDefault="00EF654F" w:rsidP="00A65F81">
            <w:r>
              <w:rPr>
                <w:i/>
              </w:rPr>
              <w:t>[……][……][……][……]</w:t>
            </w:r>
          </w:p>
        </w:tc>
      </w:tr>
      <w:tr w:rsidR="00EF654F" w14:paraId="5CB25243" w14:textId="77777777" w:rsidTr="00A65F81">
        <w:tc>
          <w:tcPr>
            <w:tcW w:w="447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4016AE2" w14:textId="77777777" w:rsidR="00EF654F" w:rsidRDefault="00EF654F" w:rsidP="00A65F81">
            <w:pPr>
              <w:spacing w:before="120"/>
            </w:pPr>
            <w:proofErr w:type="spellStart"/>
            <w:r>
              <w:rPr>
                <w:b/>
                <w:i/>
              </w:rPr>
              <w:lastRenderedPageBreak/>
              <w:t>Τρό</w:t>
            </w:r>
            <w:proofErr w:type="spellEnd"/>
            <w:r>
              <w:rPr>
                <w:b/>
                <w:i/>
              </w:rPr>
              <w:t xml:space="preserve">πος </w:t>
            </w:r>
            <w:proofErr w:type="spellStart"/>
            <w:r>
              <w:rPr>
                <w:b/>
                <w:i/>
              </w:rPr>
              <w:t>συμμετοχής</w:t>
            </w:r>
            <w:proofErr w:type="spellEnd"/>
            <w:r>
              <w:rPr>
                <w:b/>
                <w:i/>
              </w:rPr>
              <w:t>:</w:t>
            </w:r>
          </w:p>
        </w:tc>
        <w:tc>
          <w:tcPr>
            <w:tcW w:w="45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56E1F44" w14:textId="77777777" w:rsidR="00EF654F" w:rsidRDefault="00EF654F" w:rsidP="00A65F81">
            <w:r>
              <w:rPr>
                <w:b/>
                <w:bCs/>
                <w:i/>
                <w:iCs/>
              </w:rPr>
              <w:t>Απ</w:t>
            </w:r>
            <w:proofErr w:type="spellStart"/>
            <w:r>
              <w:rPr>
                <w:b/>
                <w:bCs/>
                <w:i/>
                <w:iCs/>
              </w:rPr>
              <w:t>άντηση</w:t>
            </w:r>
            <w:proofErr w:type="spellEnd"/>
            <w:r>
              <w:rPr>
                <w:b/>
                <w:bCs/>
                <w:i/>
                <w:iCs/>
              </w:rPr>
              <w:t>:</w:t>
            </w:r>
          </w:p>
        </w:tc>
      </w:tr>
      <w:tr w:rsidR="00EF654F" w14:paraId="2F961417" w14:textId="77777777" w:rsidTr="00A65F81">
        <w:tc>
          <w:tcPr>
            <w:tcW w:w="4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00AB705" w14:textId="77777777" w:rsidR="00EF654F" w:rsidRPr="009E7FB4" w:rsidRDefault="00EF654F" w:rsidP="00A65F81">
            <w:pPr>
              <w:rPr>
                <w:lang w:val="el-GR"/>
              </w:rPr>
            </w:pPr>
            <w:r w:rsidRPr="009E7FB4">
              <w:rPr>
                <w:lang w:val="el-GR"/>
              </w:rPr>
              <w:t>Ο οικονομικός φορέας συμμετέχει στη διαδικασία σύναψης σύμβασης από κοινού με άλλους</w:t>
            </w:r>
            <w:r>
              <w:rPr>
                <w:rStyle w:val="a5"/>
                <w:vertAlign w:val="superscript"/>
              </w:rPr>
              <w:endnoteReference w:id="2"/>
            </w:r>
            <w:r w:rsidRPr="009E7FB4">
              <w:rPr>
                <w:lang w:val="el-GR"/>
              </w:rPr>
              <w:t>;</w:t>
            </w:r>
          </w:p>
        </w:tc>
        <w:tc>
          <w:tcPr>
            <w:tcW w:w="4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61C1D1F" w14:textId="77777777" w:rsidR="00EF654F" w:rsidRDefault="00EF654F" w:rsidP="00A65F81">
            <w:r>
              <w:t xml:space="preserve">[] Ναι [] </w:t>
            </w:r>
            <w:proofErr w:type="spellStart"/>
            <w:r>
              <w:t>Όχι</w:t>
            </w:r>
            <w:proofErr w:type="spellEnd"/>
          </w:p>
        </w:tc>
      </w:tr>
      <w:tr w:rsidR="00EF654F" w:rsidRPr="00EF654F" w14:paraId="700729A9" w14:textId="77777777" w:rsidTr="00A65F81">
        <w:tc>
          <w:tcPr>
            <w:tcW w:w="89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2B8D8A80" w14:textId="77777777" w:rsidR="00EF654F" w:rsidRPr="009E7FB4" w:rsidRDefault="00EF654F" w:rsidP="00A65F81">
            <w:pPr>
              <w:rPr>
                <w:lang w:val="el-GR"/>
              </w:rPr>
            </w:pPr>
            <w:r w:rsidRPr="009E7FB4">
              <w:rPr>
                <w:b/>
                <w:i/>
                <w:lang w:val="el-GR"/>
              </w:rPr>
              <w:t>Εάν ναι</w:t>
            </w:r>
            <w:r w:rsidRPr="009E7FB4">
              <w:rPr>
                <w:i/>
                <w:lang w:val="el-GR"/>
              </w:rPr>
              <w:t>, μεριμνήστε για την υποβολή χωριστής υπεύθυνης δήλωσης από τους άλλους εμπλεκόμενους οικονομικούς φορείς.</w:t>
            </w:r>
          </w:p>
        </w:tc>
      </w:tr>
      <w:tr w:rsidR="00EF654F" w14:paraId="30223B62" w14:textId="77777777" w:rsidTr="00A65F81">
        <w:tc>
          <w:tcPr>
            <w:tcW w:w="4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DD63E71" w14:textId="77777777" w:rsidR="00EF654F" w:rsidRPr="009E7FB4" w:rsidRDefault="00EF654F" w:rsidP="00A65F81">
            <w:pPr>
              <w:rPr>
                <w:lang w:val="el-GR"/>
              </w:rPr>
            </w:pPr>
            <w:r w:rsidRPr="009E7FB4">
              <w:rPr>
                <w:b/>
                <w:lang w:val="el-GR"/>
              </w:rPr>
              <w:t>Εάν ναι</w:t>
            </w:r>
            <w:r w:rsidRPr="009E7FB4">
              <w:rPr>
                <w:lang w:val="el-GR"/>
              </w:rPr>
              <w:t>:</w:t>
            </w:r>
          </w:p>
          <w:p w14:paraId="7F264D3D" w14:textId="77777777" w:rsidR="00EF654F" w:rsidRPr="009E7FB4" w:rsidRDefault="00EF654F" w:rsidP="00A65F81">
            <w:pPr>
              <w:rPr>
                <w:lang w:val="el-GR"/>
              </w:rPr>
            </w:pPr>
            <w:r w:rsidRPr="009E7FB4">
              <w:rPr>
                <w:lang w:val="el-GR"/>
              </w:rPr>
              <w:t>α) Α</w:t>
            </w:r>
            <w:r w:rsidRPr="009E7FB4">
              <w:rPr>
                <w:color w:val="000000"/>
                <w:lang w:val="el-GR"/>
              </w:rPr>
              <w:t>ναφέρετε τον ρόλο του οικονομικού φορέα στην ένωση ή κοινοπραξία   (επικεφαλής, υπεύθυνος για συγκεκριμένα καθήκοντα …):</w:t>
            </w:r>
          </w:p>
          <w:p w14:paraId="7B6E1558" w14:textId="77777777" w:rsidR="00EF654F" w:rsidRPr="009E7FB4" w:rsidRDefault="00EF654F" w:rsidP="00A65F81">
            <w:pPr>
              <w:rPr>
                <w:lang w:val="el-GR"/>
              </w:rPr>
            </w:pPr>
            <w:r w:rsidRPr="009E7FB4">
              <w:rPr>
                <w:color w:val="000000"/>
                <w:lang w:val="el-GR"/>
              </w:rPr>
              <w:t>β) Προσδιορίστε τους άλλους οικονομικούς φορείς που συμμετ</w:t>
            </w:r>
            <w:r w:rsidRPr="009E7FB4">
              <w:rPr>
                <w:lang w:val="el-GR"/>
              </w:rPr>
              <w:t>έχουν από κοινού στη διαδικασία σύναψης δημόσιας σύμβασης:</w:t>
            </w:r>
          </w:p>
          <w:p w14:paraId="4935B84B" w14:textId="77777777" w:rsidR="00EF654F" w:rsidRPr="009E7FB4" w:rsidRDefault="00EF654F" w:rsidP="00A65F81">
            <w:pPr>
              <w:rPr>
                <w:lang w:val="el-GR"/>
              </w:rPr>
            </w:pPr>
            <w:r w:rsidRPr="009E7FB4">
              <w:rPr>
                <w:lang w:val="el-GR"/>
              </w:rPr>
              <w:t>γ) Κατά περίπτωση, επωνυμία της συμμετέχουσας ένωσης ή κοινοπραξίας.</w:t>
            </w:r>
          </w:p>
        </w:tc>
        <w:tc>
          <w:tcPr>
            <w:tcW w:w="4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CEC01AB" w14:textId="77777777" w:rsidR="00EF654F" w:rsidRPr="009E7FB4" w:rsidRDefault="00EF654F" w:rsidP="00A65F81">
            <w:pPr>
              <w:snapToGrid w:val="0"/>
              <w:rPr>
                <w:lang w:val="el-GR"/>
              </w:rPr>
            </w:pPr>
          </w:p>
          <w:p w14:paraId="7508D097" w14:textId="77777777" w:rsidR="00EF654F" w:rsidRDefault="00EF654F" w:rsidP="00A65F81">
            <w:r>
              <w:t>α) [……]</w:t>
            </w:r>
          </w:p>
          <w:p w14:paraId="6E371807" w14:textId="77777777" w:rsidR="00EF654F" w:rsidRDefault="00EF654F" w:rsidP="00A65F81"/>
          <w:p w14:paraId="52A1C964" w14:textId="77777777" w:rsidR="00EF654F" w:rsidRDefault="00EF654F" w:rsidP="00A65F81"/>
          <w:p w14:paraId="23B7DD1E" w14:textId="77777777" w:rsidR="00EF654F" w:rsidRDefault="00EF654F" w:rsidP="00A65F81"/>
          <w:p w14:paraId="5FAA8EEE" w14:textId="77777777" w:rsidR="00EF654F" w:rsidRDefault="00EF654F" w:rsidP="00A65F81">
            <w:r>
              <w:t>β) [……]</w:t>
            </w:r>
          </w:p>
          <w:p w14:paraId="2D3A21CB" w14:textId="77777777" w:rsidR="00EF654F" w:rsidRDefault="00EF654F" w:rsidP="00A65F81"/>
          <w:p w14:paraId="2A2F40B7" w14:textId="77777777" w:rsidR="00EF654F" w:rsidRDefault="00EF654F" w:rsidP="00A65F81"/>
          <w:p w14:paraId="71D26965" w14:textId="77777777" w:rsidR="00EF654F" w:rsidRDefault="00EF654F" w:rsidP="00A65F81">
            <w:r>
              <w:t>γ) [……]</w:t>
            </w:r>
          </w:p>
        </w:tc>
      </w:tr>
      <w:tr w:rsidR="00EF654F" w14:paraId="65FA3935" w14:textId="77777777" w:rsidTr="00A65F81">
        <w:tc>
          <w:tcPr>
            <w:tcW w:w="4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C4CE376" w14:textId="77777777" w:rsidR="00EF654F" w:rsidRDefault="00EF654F" w:rsidP="00A65F81">
            <w:proofErr w:type="spellStart"/>
            <w:r>
              <w:rPr>
                <w:b/>
                <w:bCs/>
                <w:i/>
                <w:iCs/>
              </w:rPr>
              <w:t>Τμήμ</w:t>
            </w:r>
            <w:proofErr w:type="spellEnd"/>
            <w:r>
              <w:rPr>
                <w:b/>
                <w:bCs/>
                <w:i/>
                <w:iCs/>
              </w:rPr>
              <w:t>ατα</w:t>
            </w:r>
          </w:p>
        </w:tc>
        <w:tc>
          <w:tcPr>
            <w:tcW w:w="4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CBEFCF0" w14:textId="77777777" w:rsidR="00EF654F" w:rsidRDefault="00EF654F" w:rsidP="00A65F81">
            <w:r>
              <w:rPr>
                <w:b/>
                <w:bCs/>
                <w:i/>
                <w:iCs/>
              </w:rPr>
              <w:t>Απ</w:t>
            </w:r>
            <w:proofErr w:type="spellStart"/>
            <w:r>
              <w:rPr>
                <w:b/>
                <w:bCs/>
                <w:i/>
                <w:iCs/>
              </w:rPr>
              <w:t>άντηση</w:t>
            </w:r>
            <w:proofErr w:type="spellEnd"/>
            <w:r>
              <w:rPr>
                <w:b/>
                <w:bCs/>
                <w:i/>
                <w:iCs/>
              </w:rPr>
              <w:t>:</w:t>
            </w:r>
          </w:p>
        </w:tc>
      </w:tr>
      <w:tr w:rsidR="00EF654F" w:rsidRPr="009E7FB4" w14:paraId="4505C3D1" w14:textId="77777777" w:rsidTr="00A65F81">
        <w:tc>
          <w:tcPr>
            <w:tcW w:w="4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B71A508" w14:textId="77777777" w:rsidR="00EF654F" w:rsidRPr="009E7FB4" w:rsidRDefault="00EF654F" w:rsidP="00A65F81">
            <w:pPr>
              <w:rPr>
                <w:lang w:val="el-GR"/>
              </w:rPr>
            </w:pPr>
            <w:r w:rsidRPr="009E7FB4">
              <w:rPr>
                <w:lang w:val="el-GR"/>
              </w:rPr>
              <w:t>Κατά περίπτωση, αναφορά του τμήματος  ή των τμημάτων για τα οποία ο οικονομικός φορέας επιθυμεί να υποβάλει προσφορά.</w:t>
            </w:r>
          </w:p>
        </w:tc>
        <w:tc>
          <w:tcPr>
            <w:tcW w:w="4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1D50AA2" w14:textId="77777777" w:rsidR="00EF654F" w:rsidRPr="009E7FB4" w:rsidRDefault="00EF654F" w:rsidP="00A65F81">
            <w:pPr>
              <w:rPr>
                <w:lang w:val="el-GR"/>
              </w:rPr>
            </w:pPr>
            <w:r w:rsidRPr="009E7FB4">
              <w:rPr>
                <w:lang w:val="el-GR"/>
              </w:rPr>
              <w:t>[   ]</w:t>
            </w:r>
          </w:p>
        </w:tc>
      </w:tr>
    </w:tbl>
    <w:p w14:paraId="0935F009" w14:textId="77777777" w:rsidR="00EF654F" w:rsidRPr="009E7FB4" w:rsidRDefault="00EF654F" w:rsidP="00EF654F">
      <w:pPr>
        <w:pageBreakBefore/>
        <w:rPr>
          <w:lang w:val="el-GR"/>
        </w:rPr>
      </w:pPr>
      <w:r w:rsidRPr="009E7FB4">
        <w:rPr>
          <w:b/>
          <w:bCs/>
          <w:lang w:val="el-GR"/>
        </w:rPr>
        <w:lastRenderedPageBreak/>
        <w:t>Β: Πληροφορίες σχετικά με τους νόμιμους εκπροσώπους του οικονομικού φορέα</w:t>
      </w:r>
    </w:p>
    <w:p w14:paraId="75464B34" w14:textId="77777777" w:rsidR="00EF654F" w:rsidRPr="009E7FB4" w:rsidRDefault="00EF654F" w:rsidP="00EF654F">
      <w:pPr>
        <w:pBdr>
          <w:top w:val="single" w:sz="1" w:space="1" w:color="000000"/>
          <w:left w:val="single" w:sz="1" w:space="1" w:color="000000"/>
          <w:bottom w:val="single" w:sz="1" w:space="1" w:color="000000"/>
          <w:right w:val="single" w:sz="1" w:space="1" w:color="000000"/>
        </w:pBdr>
        <w:shd w:val="clear" w:color="auto" w:fill="FFFFFF"/>
        <w:rPr>
          <w:lang w:val="el-GR"/>
        </w:rPr>
      </w:pPr>
      <w:r w:rsidRPr="009E7FB4">
        <w:rPr>
          <w:i/>
          <w:lang w:val="el-GR"/>
        </w:rPr>
        <w:t>Κατά περίπτωση, αναφέρετε το όνομα και τη διεύθυνση του προσώπου ή των προσώπων που είναι αρμόδια/εξουσιοδοτημένα να εκπροσωπούν τον οικονομικό φορέα για τους σκοπούς της παρούσας διαδικασίας ανάθεσης σύμβασης:</w:t>
      </w: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4479"/>
        <w:gridCol w:w="4500"/>
      </w:tblGrid>
      <w:tr w:rsidR="00EF654F" w14:paraId="01F9FA57" w14:textId="77777777" w:rsidTr="00A65F81">
        <w:tc>
          <w:tcPr>
            <w:tcW w:w="4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4C0041A" w14:textId="77777777" w:rsidR="00EF654F" w:rsidRDefault="00EF654F" w:rsidP="00A65F81">
            <w:proofErr w:type="spellStart"/>
            <w:r>
              <w:rPr>
                <w:b/>
                <w:i/>
              </w:rPr>
              <w:t>Εκ</w:t>
            </w:r>
            <w:proofErr w:type="spellEnd"/>
            <w:r>
              <w:rPr>
                <w:b/>
                <w:i/>
              </w:rPr>
              <w:t xml:space="preserve">προσώπηση, </w:t>
            </w:r>
            <w:proofErr w:type="spellStart"/>
            <w:r>
              <w:rPr>
                <w:b/>
                <w:i/>
              </w:rPr>
              <w:t>εάν</w:t>
            </w:r>
            <w:proofErr w:type="spellEnd"/>
            <w:r>
              <w:rPr>
                <w:b/>
                <w:i/>
              </w:rPr>
              <w:t xml:space="preserve"> υπ</w:t>
            </w:r>
            <w:proofErr w:type="spellStart"/>
            <w:r>
              <w:rPr>
                <w:b/>
                <w:i/>
              </w:rPr>
              <w:t>άρχει</w:t>
            </w:r>
            <w:proofErr w:type="spellEnd"/>
            <w:r>
              <w:rPr>
                <w:b/>
                <w:i/>
              </w:rPr>
              <w:t>:</w:t>
            </w:r>
          </w:p>
        </w:tc>
        <w:tc>
          <w:tcPr>
            <w:tcW w:w="4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56A16CF" w14:textId="77777777" w:rsidR="00EF654F" w:rsidRDefault="00EF654F" w:rsidP="00A65F81">
            <w:r>
              <w:rPr>
                <w:b/>
                <w:i/>
              </w:rPr>
              <w:t>Απ</w:t>
            </w:r>
            <w:proofErr w:type="spellStart"/>
            <w:r>
              <w:rPr>
                <w:b/>
                <w:i/>
              </w:rPr>
              <w:t>άντηση</w:t>
            </w:r>
            <w:proofErr w:type="spellEnd"/>
            <w:r>
              <w:rPr>
                <w:b/>
                <w:i/>
              </w:rPr>
              <w:t>:</w:t>
            </w:r>
          </w:p>
        </w:tc>
      </w:tr>
      <w:tr w:rsidR="00EF654F" w14:paraId="44F634BE" w14:textId="77777777" w:rsidTr="00A65F81">
        <w:tc>
          <w:tcPr>
            <w:tcW w:w="4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E0587E3" w14:textId="77777777" w:rsidR="00EF654F" w:rsidRPr="009E7FB4" w:rsidRDefault="00EF654F" w:rsidP="00A65F81">
            <w:pPr>
              <w:rPr>
                <w:lang w:val="el-GR"/>
              </w:rPr>
            </w:pPr>
            <w:r w:rsidRPr="009E7FB4">
              <w:rPr>
                <w:lang w:val="el-GR"/>
              </w:rPr>
              <w:t>Ονοματεπώνυμο</w:t>
            </w:r>
          </w:p>
          <w:p w14:paraId="653AF6B7" w14:textId="77777777" w:rsidR="00EF654F" w:rsidRPr="009E7FB4" w:rsidRDefault="00EF654F" w:rsidP="00A65F81">
            <w:pPr>
              <w:rPr>
                <w:lang w:val="el-GR"/>
              </w:rPr>
            </w:pPr>
            <w:r w:rsidRPr="009E7FB4">
              <w:rPr>
                <w:color w:val="000000"/>
                <w:lang w:val="el-GR"/>
              </w:rPr>
              <w:t>συνοδευόμενο από την ημερομηνία και τον τόπο γέννησης εφόσον απαιτείται:</w:t>
            </w:r>
          </w:p>
        </w:tc>
        <w:tc>
          <w:tcPr>
            <w:tcW w:w="4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217C6F0" w14:textId="77777777" w:rsidR="00EF654F" w:rsidRDefault="00EF654F" w:rsidP="00A65F81">
            <w:r>
              <w:t>[……]</w:t>
            </w:r>
          </w:p>
          <w:p w14:paraId="0537B3B7" w14:textId="77777777" w:rsidR="00EF654F" w:rsidRDefault="00EF654F" w:rsidP="00A65F81">
            <w:r>
              <w:t>[……]</w:t>
            </w:r>
          </w:p>
        </w:tc>
      </w:tr>
      <w:tr w:rsidR="00EF654F" w14:paraId="74340BB1" w14:textId="77777777" w:rsidTr="00A65F81">
        <w:tc>
          <w:tcPr>
            <w:tcW w:w="4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4523EE1" w14:textId="77777777" w:rsidR="00EF654F" w:rsidRPr="009E7FB4" w:rsidRDefault="00EF654F" w:rsidP="00A65F81">
            <w:pPr>
              <w:rPr>
                <w:lang w:val="el-GR"/>
              </w:rPr>
            </w:pPr>
            <w:r w:rsidRPr="009E7FB4">
              <w:rPr>
                <w:lang w:val="el-GR"/>
              </w:rPr>
              <w:t>Θέση/Ενεργών υπό την ιδιότητα</w:t>
            </w:r>
          </w:p>
        </w:tc>
        <w:tc>
          <w:tcPr>
            <w:tcW w:w="4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243201E" w14:textId="77777777" w:rsidR="00EF654F" w:rsidRDefault="00EF654F" w:rsidP="00A65F81">
            <w:r>
              <w:t>[……]</w:t>
            </w:r>
          </w:p>
        </w:tc>
      </w:tr>
      <w:tr w:rsidR="00EF654F" w14:paraId="57B9E276" w14:textId="77777777" w:rsidTr="00A65F81">
        <w:tc>
          <w:tcPr>
            <w:tcW w:w="4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BB17B9E" w14:textId="77777777" w:rsidR="00EF654F" w:rsidRDefault="00EF654F" w:rsidP="00A65F81">
            <w:r>
              <w:t>Τα</w:t>
            </w:r>
            <w:proofErr w:type="spellStart"/>
            <w:r>
              <w:t>χυδρομικήδιεύθυνση</w:t>
            </w:r>
            <w:proofErr w:type="spellEnd"/>
            <w:r>
              <w:t>:</w:t>
            </w:r>
          </w:p>
        </w:tc>
        <w:tc>
          <w:tcPr>
            <w:tcW w:w="4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2E008AF" w14:textId="77777777" w:rsidR="00EF654F" w:rsidRDefault="00EF654F" w:rsidP="00A65F81">
            <w:r>
              <w:t>[……]</w:t>
            </w:r>
          </w:p>
        </w:tc>
      </w:tr>
      <w:tr w:rsidR="00EF654F" w14:paraId="3F53A126" w14:textId="77777777" w:rsidTr="00A65F81">
        <w:tc>
          <w:tcPr>
            <w:tcW w:w="4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131AE40" w14:textId="77777777" w:rsidR="00EF654F" w:rsidRDefault="00EF654F" w:rsidP="00A65F81">
            <w:proofErr w:type="spellStart"/>
            <w:r>
              <w:t>Τηλέφωνο</w:t>
            </w:r>
            <w:proofErr w:type="spellEnd"/>
            <w:r>
              <w:t>:</w:t>
            </w:r>
          </w:p>
        </w:tc>
        <w:tc>
          <w:tcPr>
            <w:tcW w:w="4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9F67783" w14:textId="77777777" w:rsidR="00EF654F" w:rsidRDefault="00EF654F" w:rsidP="00A65F81">
            <w:r>
              <w:t>[……]</w:t>
            </w:r>
          </w:p>
        </w:tc>
      </w:tr>
      <w:tr w:rsidR="00EF654F" w14:paraId="5556C229" w14:textId="77777777" w:rsidTr="00A65F81">
        <w:tc>
          <w:tcPr>
            <w:tcW w:w="4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65A105D" w14:textId="77777777" w:rsidR="00EF654F" w:rsidRDefault="00EF654F" w:rsidP="00A65F81">
            <w:proofErr w:type="spellStart"/>
            <w:r>
              <w:t>Ηλ</w:t>
            </w:r>
            <w:proofErr w:type="spellEnd"/>
            <w:r>
              <w:t>. τα</w:t>
            </w:r>
            <w:proofErr w:type="spellStart"/>
            <w:r>
              <w:t>χυδρομείο</w:t>
            </w:r>
            <w:proofErr w:type="spellEnd"/>
            <w:r>
              <w:t>:</w:t>
            </w:r>
          </w:p>
        </w:tc>
        <w:tc>
          <w:tcPr>
            <w:tcW w:w="4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832864B" w14:textId="77777777" w:rsidR="00EF654F" w:rsidRDefault="00EF654F" w:rsidP="00A65F81">
            <w:r>
              <w:t>[……]</w:t>
            </w:r>
          </w:p>
        </w:tc>
      </w:tr>
      <w:tr w:rsidR="00EF654F" w:rsidRPr="009E7FB4" w14:paraId="435A0D46" w14:textId="77777777" w:rsidTr="00A65F81">
        <w:tc>
          <w:tcPr>
            <w:tcW w:w="4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C6393B4" w14:textId="77777777" w:rsidR="00EF654F" w:rsidRPr="009E7FB4" w:rsidRDefault="00EF654F" w:rsidP="00A65F81">
            <w:pPr>
              <w:rPr>
                <w:lang w:val="el-GR"/>
              </w:rPr>
            </w:pPr>
            <w:r w:rsidRPr="009E7FB4">
              <w:rPr>
                <w:lang w:val="el-GR"/>
              </w:rPr>
              <w:t>Εάν χρειάζεται, δώστε λεπτομερή στοιχεία σχετικά με την εκπροσώπηση (τις μορφές της, την έκταση, τον σκοπό …):</w:t>
            </w:r>
          </w:p>
        </w:tc>
        <w:tc>
          <w:tcPr>
            <w:tcW w:w="4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326676A" w14:textId="77777777" w:rsidR="00EF654F" w:rsidRPr="009E7FB4" w:rsidRDefault="00EF654F" w:rsidP="00A65F81">
            <w:pPr>
              <w:rPr>
                <w:lang w:val="el-GR"/>
              </w:rPr>
            </w:pPr>
            <w:r w:rsidRPr="009E7FB4">
              <w:rPr>
                <w:lang w:val="el-GR"/>
              </w:rPr>
              <w:t>[……]</w:t>
            </w:r>
          </w:p>
        </w:tc>
      </w:tr>
    </w:tbl>
    <w:p w14:paraId="70BC0002" w14:textId="77777777" w:rsidR="00EF654F" w:rsidRDefault="00EF654F" w:rsidP="00EF654F">
      <w:pPr>
        <w:pStyle w:val="SectionTitle"/>
        <w:ind w:left="850" w:firstLine="0"/>
      </w:pPr>
    </w:p>
    <w:p w14:paraId="775934CD" w14:textId="77777777" w:rsidR="00EF654F" w:rsidRPr="009E7FB4" w:rsidRDefault="00EF654F" w:rsidP="00EF654F">
      <w:pPr>
        <w:pageBreakBefore/>
        <w:ind w:left="850"/>
        <w:jc w:val="center"/>
        <w:rPr>
          <w:lang w:val="el-GR"/>
        </w:rPr>
      </w:pPr>
      <w:r w:rsidRPr="009E7FB4">
        <w:rPr>
          <w:b/>
          <w:bCs/>
          <w:lang w:val="el-GR"/>
        </w:rPr>
        <w:lastRenderedPageBreak/>
        <w:t>Γ: Πληροφορίες σχετικά με τη στήριξη στις ικανότητες άλλων ΦΟΡΕΩΝ</w:t>
      </w:r>
      <w:r>
        <w:rPr>
          <w:rStyle w:val="10"/>
          <w:b/>
          <w:bCs/>
        </w:rPr>
        <w:endnoteReference w:id="3"/>
      </w: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4479"/>
        <w:gridCol w:w="4500"/>
      </w:tblGrid>
      <w:tr w:rsidR="00EF654F" w14:paraId="477C14B8" w14:textId="77777777" w:rsidTr="00A65F81">
        <w:trPr>
          <w:trHeight w:val="343"/>
        </w:trPr>
        <w:tc>
          <w:tcPr>
            <w:tcW w:w="4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44B81DA" w14:textId="77777777" w:rsidR="00EF654F" w:rsidRDefault="00EF654F" w:rsidP="00A65F81">
            <w:proofErr w:type="spellStart"/>
            <w:r>
              <w:rPr>
                <w:b/>
                <w:i/>
              </w:rPr>
              <w:t>Στήριξη</w:t>
            </w:r>
            <w:proofErr w:type="spellEnd"/>
            <w:r>
              <w:rPr>
                <w:b/>
                <w:i/>
              </w:rPr>
              <w:t>:</w:t>
            </w:r>
          </w:p>
        </w:tc>
        <w:tc>
          <w:tcPr>
            <w:tcW w:w="4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FC158E4" w14:textId="77777777" w:rsidR="00EF654F" w:rsidRDefault="00EF654F" w:rsidP="00A65F81">
            <w:r>
              <w:rPr>
                <w:b/>
                <w:i/>
              </w:rPr>
              <w:t>Απ</w:t>
            </w:r>
            <w:proofErr w:type="spellStart"/>
            <w:r>
              <w:rPr>
                <w:b/>
                <w:i/>
              </w:rPr>
              <w:t>άντηση</w:t>
            </w:r>
            <w:proofErr w:type="spellEnd"/>
            <w:r>
              <w:rPr>
                <w:b/>
                <w:i/>
              </w:rPr>
              <w:t>:</w:t>
            </w:r>
          </w:p>
        </w:tc>
      </w:tr>
      <w:tr w:rsidR="00EF654F" w:rsidRPr="009E7FB4" w14:paraId="00A0542F" w14:textId="77777777" w:rsidTr="00A65F81">
        <w:tc>
          <w:tcPr>
            <w:tcW w:w="4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E33B447" w14:textId="77777777" w:rsidR="00EF654F" w:rsidRPr="009E7FB4" w:rsidRDefault="00EF654F" w:rsidP="00A65F81">
            <w:pPr>
              <w:rPr>
                <w:lang w:val="el-GR"/>
              </w:rPr>
            </w:pPr>
            <w:r w:rsidRPr="009E7FB4">
              <w:rPr>
                <w:lang w:val="el-GR"/>
              </w:rPr>
              <w:t xml:space="preserve">Ο οικονομικός φορέας στηρίζεται στις ικανότητες άλλων οικονομικών φορέων προκειμένου να ανταποκριθεί στα κριτήρια επιλογής που καθορίζονται στο μέρος </w:t>
            </w:r>
            <w:r>
              <w:t>IV</w:t>
            </w:r>
            <w:r w:rsidRPr="009E7FB4">
              <w:rPr>
                <w:lang w:val="el-GR"/>
              </w:rPr>
              <w:t xml:space="preserve"> και στα (τυχόν) κριτήρια και κανόνες που καθορίζονται στο μέρος </w:t>
            </w:r>
            <w:r>
              <w:t>V</w:t>
            </w:r>
            <w:r w:rsidRPr="009E7FB4">
              <w:rPr>
                <w:lang w:val="el-GR"/>
              </w:rPr>
              <w:t xml:space="preserve"> κατωτέρω; </w:t>
            </w:r>
          </w:p>
        </w:tc>
        <w:tc>
          <w:tcPr>
            <w:tcW w:w="4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097F50A" w14:textId="77777777" w:rsidR="00EF654F" w:rsidRPr="009E7FB4" w:rsidRDefault="00EF654F" w:rsidP="00A65F81">
            <w:pPr>
              <w:rPr>
                <w:lang w:val="el-GR"/>
              </w:rPr>
            </w:pPr>
            <w:r w:rsidRPr="009E7FB4">
              <w:rPr>
                <w:lang w:val="el-GR"/>
              </w:rPr>
              <w:t>[]Ναι []Όχι</w:t>
            </w:r>
          </w:p>
        </w:tc>
      </w:tr>
    </w:tbl>
    <w:p w14:paraId="21CA307F" w14:textId="77777777" w:rsidR="00EF654F" w:rsidRPr="009E7FB4" w:rsidRDefault="00EF654F" w:rsidP="00EF654F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BFBFBF"/>
        <w:rPr>
          <w:lang w:val="el-GR"/>
        </w:rPr>
      </w:pPr>
      <w:r w:rsidRPr="009E7FB4">
        <w:rPr>
          <w:b/>
          <w:i/>
          <w:lang w:val="el-GR"/>
        </w:rPr>
        <w:t>Εάν ναι</w:t>
      </w:r>
      <w:r w:rsidRPr="009E7FB4">
        <w:rPr>
          <w:i/>
          <w:lang w:val="el-GR"/>
        </w:rPr>
        <w:t xml:space="preserve">, επισυνάψτε χωριστό έντυπο υπεύθυνης δήλωσης με τις πληροφορίες που απαιτούνται σύμφωνα με τις </w:t>
      </w:r>
      <w:r w:rsidRPr="009E7FB4">
        <w:rPr>
          <w:b/>
          <w:i/>
          <w:lang w:val="el-GR"/>
        </w:rPr>
        <w:t xml:space="preserve">ενότητες Α και Β του παρόντος μέρους και σύμφωνα με το μέρος ΙΙΙ, για κάθε ένα </w:t>
      </w:r>
      <w:r w:rsidRPr="009E7FB4">
        <w:rPr>
          <w:i/>
          <w:lang w:val="el-GR"/>
        </w:rPr>
        <w:t xml:space="preserve">από τους σχετικούς φορείς, δεόντως συμπληρωμένο και υπογεγραμμένο από τους </w:t>
      </w:r>
      <w:proofErr w:type="spellStart"/>
      <w:r w:rsidRPr="009E7FB4">
        <w:rPr>
          <w:i/>
          <w:lang w:val="el-GR"/>
        </w:rPr>
        <w:t>νομίμους</w:t>
      </w:r>
      <w:proofErr w:type="spellEnd"/>
      <w:r w:rsidRPr="009E7FB4">
        <w:rPr>
          <w:i/>
          <w:lang w:val="el-GR"/>
        </w:rPr>
        <w:t xml:space="preserve"> εκπροσώπους αυτών. </w:t>
      </w:r>
    </w:p>
    <w:p w14:paraId="64B32C10" w14:textId="77777777" w:rsidR="00EF654F" w:rsidRPr="009E7FB4" w:rsidRDefault="00EF654F" w:rsidP="00EF654F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BFBFBF"/>
        <w:rPr>
          <w:lang w:val="el-GR"/>
        </w:rPr>
      </w:pPr>
      <w:r w:rsidRPr="009E7FB4">
        <w:rPr>
          <w:i/>
          <w:lang w:val="el-GR"/>
        </w:rPr>
        <w:t xml:space="preserve">Επισημαίνεται ότι θα πρέπει να περιλαμβάνονται επίσης το τεχνικό προσωπικό ή οι τεχνικές υπηρεσίες, είτε ανήκουν απευθείας στην επιχείρηση του οικονομικού φορέα είτε όχι, ιδίως οι υπεύθυνοι για τον έλεγχο της ποιότητας και, όταν πρόκειται για  συμβάσεις έργων, το τεχνικό προσωπικό ή οι τεχνικές υπηρεσίες που θα έχει στη διάθεσή του ο οικονομικός φορέας για την εκτέλεση της σύμβασης. </w:t>
      </w:r>
    </w:p>
    <w:p w14:paraId="48AE426F" w14:textId="77777777" w:rsidR="00EF654F" w:rsidRPr="009E7FB4" w:rsidRDefault="00EF654F" w:rsidP="00EF654F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BFBFBF"/>
        <w:rPr>
          <w:lang w:val="el-GR"/>
        </w:rPr>
      </w:pPr>
      <w:r w:rsidRPr="009E7FB4">
        <w:rPr>
          <w:i/>
          <w:lang w:val="el-GR"/>
        </w:rPr>
        <w:t xml:space="preserve">Εφόσον είναι σχετικές για την ειδική ικανότητα ή ικανότητες στις οποίες στηρίζεται ο οικονομικός φορέας, παρακαλείσθε να συμπεριλάβετε τις πληροφορίες που απαιτούνται σύμφωνα με τα μέρη </w:t>
      </w:r>
      <w:r>
        <w:rPr>
          <w:i/>
        </w:rPr>
        <w:t>IV</w:t>
      </w:r>
      <w:r w:rsidRPr="009E7FB4">
        <w:rPr>
          <w:i/>
          <w:lang w:val="el-GR"/>
        </w:rPr>
        <w:t xml:space="preserve"> και </w:t>
      </w:r>
      <w:r>
        <w:rPr>
          <w:i/>
        </w:rPr>
        <w:t>V</w:t>
      </w:r>
      <w:r w:rsidRPr="009E7FB4">
        <w:rPr>
          <w:i/>
          <w:lang w:val="el-GR"/>
        </w:rPr>
        <w:t xml:space="preserve"> για κάθε ένα από τους οικονομικούς φορείς.</w:t>
      </w:r>
    </w:p>
    <w:p w14:paraId="60376B99" w14:textId="77777777" w:rsidR="00EF654F" w:rsidRPr="009E7FB4" w:rsidRDefault="00EF654F" w:rsidP="00EF654F">
      <w:pPr>
        <w:jc w:val="center"/>
        <w:rPr>
          <w:lang w:val="el-GR"/>
        </w:rPr>
      </w:pPr>
    </w:p>
    <w:p w14:paraId="4927AD2A" w14:textId="77777777" w:rsidR="00EF654F" w:rsidRDefault="00EF654F" w:rsidP="00EF654F">
      <w:pPr>
        <w:pStyle w:val="a6"/>
        <w:tabs>
          <w:tab w:val="left" w:pos="284"/>
        </w:tabs>
        <w:ind w:firstLine="0"/>
      </w:pPr>
      <w:r>
        <w:tab/>
        <w:t>Επαναλάβετε τα στοιχεία των αρμοδίων, όνομα και επώνυμο, όσες φορές χρειάζεται.</w:t>
      </w:r>
    </w:p>
    <w:p w14:paraId="122B0345" w14:textId="77777777" w:rsidR="00EF654F" w:rsidRDefault="00EF654F" w:rsidP="00EF654F">
      <w:pPr>
        <w:pStyle w:val="a6"/>
        <w:tabs>
          <w:tab w:val="left" w:pos="284"/>
        </w:tabs>
        <w:ind w:firstLine="0"/>
      </w:pPr>
      <w:r>
        <w:tab/>
        <w:t>Ειδικότερα ως μέλος ένωσης ή κοινοπραξίας ή άλλου παρόμοιου καθεστώτος.</w:t>
      </w:r>
    </w:p>
    <w:p w14:paraId="17292DD5" w14:textId="77777777" w:rsidR="00EF654F" w:rsidRDefault="00EF654F" w:rsidP="00EF654F">
      <w:pPr>
        <w:pStyle w:val="a6"/>
        <w:tabs>
          <w:tab w:val="left" w:pos="284"/>
        </w:tabs>
        <w:ind w:firstLine="0"/>
      </w:pPr>
      <w:r>
        <w:tab/>
        <w:t xml:space="preserve"> Επισημαίνεται ότι σύμφωνα με το δεύτερο εδάφιο του άρθρου 78 “</w:t>
      </w:r>
      <w:r>
        <w:rPr>
          <w:i/>
          <w:iCs/>
        </w:rPr>
        <w:t xml:space="preserve">Όσον αφορά τα κριτήρια που σχετίζονται με τους τίτλους σπουδών και τα επαγγελματικά προσόντα που ορίζονται στην περίπτωση </w:t>
      </w:r>
      <w:proofErr w:type="spellStart"/>
      <w:r>
        <w:rPr>
          <w:i/>
          <w:iCs/>
        </w:rPr>
        <w:t>στ</w:t>
      </w:r>
      <w:proofErr w:type="spellEnd"/>
      <w:r>
        <w:rPr>
          <w:i/>
          <w:iCs/>
        </w:rPr>
        <w:t>΄ του Μέρους ΙΙ του Παραρτήματος ΧΙΙ του Προσαρτήματος Α΄ ή με την σχετική επαγγελματική εμπειρία, οι οικονομικοί φορείς, μπορούν ωστόσο να βασίζονται στις ικανότητες άλλων φορέων μόνο εάν οι τελευταίοι θα εκτελέσουν τις εργασίες ή τις υπηρεσίες για τις οποίες απαιτούνται οι συγκεκριμένες ικανότητες</w:t>
      </w:r>
      <w:r>
        <w:t>.”</w:t>
      </w:r>
    </w:p>
    <w:p w14:paraId="21D00DF6" w14:textId="77777777" w:rsidR="00EF654F" w:rsidRPr="009E7FB4" w:rsidRDefault="00EF654F" w:rsidP="00EF654F">
      <w:pPr>
        <w:rPr>
          <w:lang w:val="el-GR"/>
        </w:rPr>
      </w:pPr>
    </w:p>
    <w:p w14:paraId="45B45814" w14:textId="77777777" w:rsidR="00EF654F" w:rsidRPr="009E7FB4" w:rsidRDefault="00EF654F" w:rsidP="00EF654F">
      <w:pPr>
        <w:pStyle w:val="a6"/>
        <w:tabs>
          <w:tab w:val="left" w:pos="284"/>
        </w:tabs>
        <w:ind w:firstLine="0"/>
      </w:pPr>
      <w:r w:rsidRPr="009E7FB4">
        <w:rPr>
          <w:b/>
          <w:bCs/>
          <w:u w:val="single"/>
        </w:rPr>
        <w:t>Λόγοι αποκλεισμού</w:t>
      </w:r>
    </w:p>
    <w:p w14:paraId="32A3DC92" w14:textId="77777777" w:rsidR="00EF654F" w:rsidRPr="009E7FB4" w:rsidRDefault="00EF654F" w:rsidP="00EF654F">
      <w:pPr>
        <w:jc w:val="center"/>
        <w:rPr>
          <w:lang w:val="el-GR"/>
        </w:rPr>
      </w:pPr>
      <w:r w:rsidRPr="009E7FB4">
        <w:rPr>
          <w:b/>
          <w:bCs/>
          <w:color w:val="000000"/>
          <w:lang w:val="el-GR"/>
        </w:rPr>
        <w:t>Α: Λόγοι αποκλεισμού που σχετίζονται με ποινικές καταδίκες</w:t>
      </w:r>
    </w:p>
    <w:p w14:paraId="535196B1" w14:textId="77777777" w:rsidR="00EF654F" w:rsidRPr="009E7FB4" w:rsidRDefault="00EF654F" w:rsidP="00EF654F">
      <w:pPr>
        <w:pBdr>
          <w:top w:val="single" w:sz="1" w:space="1" w:color="000000"/>
          <w:left w:val="single" w:sz="1" w:space="1" w:color="000000"/>
          <w:bottom w:val="single" w:sz="1" w:space="1" w:color="000000"/>
          <w:right w:val="single" w:sz="1" w:space="1" w:color="000000"/>
        </w:pBdr>
        <w:shd w:val="clear" w:color="auto" w:fill="CCCCCC"/>
        <w:rPr>
          <w:lang w:val="el-GR"/>
        </w:rPr>
      </w:pPr>
      <w:r w:rsidRPr="009E7FB4">
        <w:rPr>
          <w:lang w:val="el-GR"/>
        </w:rPr>
        <w:t>Στο άρθρο 73 παρ. 1 ορίζονται οι ακόλουθοι λόγοι αποκλεισμού:</w:t>
      </w:r>
    </w:p>
    <w:p w14:paraId="7C0EF357" w14:textId="77777777" w:rsidR="00EF654F" w:rsidRDefault="00EF654F" w:rsidP="00EF654F">
      <w:pPr>
        <w:numPr>
          <w:ilvl w:val="0"/>
          <w:numId w:val="2"/>
        </w:numPr>
        <w:pBdr>
          <w:top w:val="single" w:sz="1" w:space="1" w:color="000000"/>
          <w:left w:val="single" w:sz="1" w:space="1" w:color="000000"/>
          <w:bottom w:val="single" w:sz="1" w:space="1" w:color="000000"/>
          <w:right w:val="single" w:sz="1" w:space="1" w:color="000000"/>
        </w:pBdr>
        <w:shd w:val="clear" w:color="auto" w:fill="CCCCCC"/>
        <w:tabs>
          <w:tab w:val="left" w:pos="284"/>
        </w:tabs>
        <w:suppressAutoHyphens/>
        <w:spacing w:after="200" w:line="276" w:lineRule="auto"/>
        <w:ind w:left="0" w:firstLine="0"/>
      </w:pPr>
      <w:proofErr w:type="spellStart"/>
      <w:r>
        <w:rPr>
          <w:color w:val="000000"/>
        </w:rPr>
        <w:t>συμμετοχήσε</w:t>
      </w:r>
      <w:r>
        <w:rPr>
          <w:b/>
          <w:color w:val="000000"/>
        </w:rPr>
        <w:t>εγκλημ</w:t>
      </w:r>
      <w:proofErr w:type="spellEnd"/>
      <w:r>
        <w:rPr>
          <w:b/>
          <w:color w:val="000000"/>
        </w:rPr>
        <w:t xml:space="preserve">ατική </w:t>
      </w:r>
      <w:proofErr w:type="spellStart"/>
      <w:r>
        <w:rPr>
          <w:b/>
          <w:color w:val="000000"/>
        </w:rPr>
        <w:t>οργάνωση</w:t>
      </w:r>
      <w:proofErr w:type="spellEnd"/>
      <w:r>
        <w:rPr>
          <w:color w:val="000000"/>
        </w:rPr>
        <w:t>·</w:t>
      </w:r>
    </w:p>
    <w:p w14:paraId="649A5826" w14:textId="77777777" w:rsidR="00EF654F" w:rsidRDefault="00EF654F" w:rsidP="00EF654F">
      <w:pPr>
        <w:numPr>
          <w:ilvl w:val="0"/>
          <w:numId w:val="2"/>
        </w:numPr>
        <w:pBdr>
          <w:top w:val="single" w:sz="1" w:space="1" w:color="000000"/>
          <w:left w:val="single" w:sz="1" w:space="1" w:color="000000"/>
          <w:bottom w:val="single" w:sz="1" w:space="1" w:color="000000"/>
          <w:right w:val="single" w:sz="1" w:space="1" w:color="000000"/>
        </w:pBdr>
        <w:shd w:val="clear" w:color="auto" w:fill="CCCCCC"/>
        <w:tabs>
          <w:tab w:val="left" w:pos="284"/>
        </w:tabs>
        <w:suppressAutoHyphens/>
        <w:spacing w:after="200" w:line="276" w:lineRule="auto"/>
        <w:ind w:left="0" w:firstLine="0"/>
      </w:pPr>
      <w:proofErr w:type="spellStart"/>
      <w:proofErr w:type="gramStart"/>
      <w:r>
        <w:rPr>
          <w:b/>
          <w:color w:val="000000"/>
        </w:rPr>
        <w:t>δωροδοκί</w:t>
      </w:r>
      <w:proofErr w:type="spellEnd"/>
      <w:r>
        <w:rPr>
          <w:b/>
          <w:color w:val="000000"/>
        </w:rPr>
        <w:t>α</w:t>
      </w:r>
      <w:r>
        <w:rPr>
          <w:color w:val="000000"/>
          <w:vertAlign w:val="superscript"/>
        </w:rPr>
        <w:t>,</w:t>
      </w:r>
      <w:r>
        <w:rPr>
          <w:color w:val="000000"/>
        </w:rPr>
        <w:t>·</w:t>
      </w:r>
      <w:proofErr w:type="gramEnd"/>
    </w:p>
    <w:p w14:paraId="10349A46" w14:textId="77777777" w:rsidR="00EF654F" w:rsidRDefault="00EF654F" w:rsidP="00EF654F">
      <w:pPr>
        <w:numPr>
          <w:ilvl w:val="0"/>
          <w:numId w:val="2"/>
        </w:numPr>
        <w:pBdr>
          <w:top w:val="single" w:sz="1" w:space="1" w:color="000000"/>
          <w:left w:val="single" w:sz="1" w:space="1" w:color="000000"/>
          <w:bottom w:val="single" w:sz="1" w:space="1" w:color="000000"/>
          <w:right w:val="single" w:sz="1" w:space="1" w:color="000000"/>
        </w:pBdr>
        <w:shd w:val="clear" w:color="auto" w:fill="CCCCCC"/>
        <w:tabs>
          <w:tab w:val="left" w:pos="284"/>
        </w:tabs>
        <w:suppressAutoHyphens/>
        <w:spacing w:after="200" w:line="276" w:lineRule="auto"/>
        <w:ind w:left="0" w:firstLine="0"/>
      </w:pPr>
      <w:r>
        <w:rPr>
          <w:b/>
          <w:color w:val="000000"/>
        </w:rPr>
        <w:t>απ</w:t>
      </w:r>
      <w:proofErr w:type="spellStart"/>
      <w:r>
        <w:rPr>
          <w:b/>
          <w:color w:val="000000"/>
        </w:rPr>
        <w:t>άτη</w:t>
      </w:r>
      <w:proofErr w:type="spellEnd"/>
      <w:r>
        <w:rPr>
          <w:color w:val="000000"/>
        </w:rPr>
        <w:t>·</w:t>
      </w:r>
    </w:p>
    <w:p w14:paraId="4D0F3B8E" w14:textId="77777777" w:rsidR="00EF654F" w:rsidRPr="009E7FB4" w:rsidRDefault="00EF654F" w:rsidP="00EF654F">
      <w:pPr>
        <w:numPr>
          <w:ilvl w:val="0"/>
          <w:numId w:val="2"/>
        </w:numPr>
        <w:pBdr>
          <w:top w:val="single" w:sz="1" w:space="1" w:color="000000"/>
          <w:left w:val="single" w:sz="1" w:space="1" w:color="000000"/>
          <w:bottom w:val="single" w:sz="1" w:space="1" w:color="000000"/>
          <w:right w:val="single" w:sz="1" w:space="1" w:color="000000"/>
        </w:pBdr>
        <w:shd w:val="clear" w:color="auto" w:fill="CCCCCC"/>
        <w:tabs>
          <w:tab w:val="left" w:pos="284"/>
        </w:tabs>
        <w:suppressAutoHyphens/>
        <w:spacing w:after="200" w:line="276" w:lineRule="auto"/>
        <w:ind w:left="0" w:firstLine="0"/>
        <w:rPr>
          <w:lang w:val="el-GR"/>
        </w:rPr>
      </w:pPr>
      <w:r w:rsidRPr="009E7FB4">
        <w:rPr>
          <w:b/>
          <w:color w:val="000000"/>
          <w:lang w:val="el-GR"/>
        </w:rPr>
        <w:lastRenderedPageBreak/>
        <w:t>τρομοκρατικά εγκλήματα ή εγκλήματα συνδεόμενα με τρομοκρατικές δραστηριότητες</w:t>
      </w:r>
      <w:r w:rsidRPr="009E7FB4">
        <w:rPr>
          <w:rStyle w:val="a5"/>
          <w:color w:val="000000"/>
          <w:lang w:val="el-GR"/>
        </w:rPr>
        <w:t>·</w:t>
      </w:r>
    </w:p>
    <w:p w14:paraId="5C6CA567" w14:textId="77777777" w:rsidR="00EF654F" w:rsidRPr="009E7FB4" w:rsidRDefault="00EF654F" w:rsidP="00EF654F">
      <w:pPr>
        <w:numPr>
          <w:ilvl w:val="0"/>
          <w:numId w:val="2"/>
        </w:numPr>
        <w:pBdr>
          <w:top w:val="single" w:sz="1" w:space="1" w:color="000000"/>
          <w:left w:val="single" w:sz="1" w:space="1" w:color="000000"/>
          <w:bottom w:val="single" w:sz="1" w:space="1" w:color="000000"/>
          <w:right w:val="single" w:sz="1" w:space="1" w:color="000000"/>
        </w:pBdr>
        <w:shd w:val="clear" w:color="auto" w:fill="CCCCCC"/>
        <w:tabs>
          <w:tab w:val="left" w:pos="284"/>
        </w:tabs>
        <w:suppressAutoHyphens/>
        <w:spacing w:after="200" w:line="276" w:lineRule="auto"/>
        <w:ind w:left="0" w:firstLine="0"/>
        <w:rPr>
          <w:lang w:val="el-GR"/>
        </w:rPr>
      </w:pPr>
      <w:r w:rsidRPr="009E7FB4">
        <w:rPr>
          <w:b/>
          <w:color w:val="000000"/>
          <w:lang w:val="el-GR"/>
        </w:rPr>
        <w:t>νομιμοποίηση εσόδων από παράνομες δραστηριότητες ή χρηματοδότηση της τρομοκρατίας</w:t>
      </w:r>
      <w:r w:rsidRPr="009E7FB4">
        <w:rPr>
          <w:color w:val="000000"/>
          <w:lang w:val="el-GR"/>
        </w:rPr>
        <w:t>·</w:t>
      </w:r>
    </w:p>
    <w:p w14:paraId="4F12530F" w14:textId="77777777" w:rsidR="00EF654F" w:rsidRPr="009E7FB4" w:rsidRDefault="00EF654F" w:rsidP="00EF654F">
      <w:pPr>
        <w:numPr>
          <w:ilvl w:val="0"/>
          <w:numId w:val="2"/>
        </w:numPr>
        <w:pBdr>
          <w:top w:val="single" w:sz="1" w:space="1" w:color="000000"/>
          <w:left w:val="single" w:sz="1" w:space="1" w:color="000000"/>
          <w:bottom w:val="single" w:sz="1" w:space="1" w:color="000000"/>
          <w:right w:val="single" w:sz="1" w:space="1" w:color="000000"/>
        </w:pBdr>
        <w:shd w:val="clear" w:color="auto" w:fill="CCCCCC"/>
        <w:tabs>
          <w:tab w:val="left" w:pos="284"/>
        </w:tabs>
        <w:suppressAutoHyphens/>
        <w:spacing w:after="200" w:line="276" w:lineRule="auto"/>
        <w:ind w:left="0" w:firstLine="0"/>
        <w:rPr>
          <w:lang w:val="el-GR"/>
        </w:rPr>
      </w:pPr>
      <w:r w:rsidRPr="009E7FB4">
        <w:rPr>
          <w:rStyle w:val="a5"/>
          <w:b/>
          <w:color w:val="000000"/>
          <w:lang w:val="el-GR"/>
        </w:rPr>
        <w:t>παιδική εργασία και άλλες μορφές εμπορίας ανθρώπων</w:t>
      </w:r>
      <w:r w:rsidRPr="009E7FB4">
        <w:rPr>
          <w:rStyle w:val="a5"/>
          <w:color w:val="000000"/>
          <w:lang w:val="el-GR"/>
        </w:rPr>
        <w:t>.</w:t>
      </w: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4479"/>
        <w:gridCol w:w="4500"/>
      </w:tblGrid>
      <w:tr w:rsidR="00EF654F" w14:paraId="7F1DA200" w14:textId="77777777" w:rsidTr="00A65F81">
        <w:trPr>
          <w:trHeight w:val="855"/>
        </w:trPr>
        <w:tc>
          <w:tcPr>
            <w:tcW w:w="4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D093CD8" w14:textId="77777777" w:rsidR="00EF654F" w:rsidRPr="009E7FB4" w:rsidRDefault="00EF654F" w:rsidP="00A65F81">
            <w:pPr>
              <w:rPr>
                <w:lang w:val="el-GR"/>
              </w:rPr>
            </w:pPr>
            <w:r w:rsidRPr="009E7FB4">
              <w:rPr>
                <w:b/>
                <w:bCs/>
                <w:i/>
                <w:iCs/>
                <w:lang w:val="el-GR"/>
              </w:rPr>
              <w:t>Λόγοι που σχετίζονται με ποινικές καταδίκες:</w:t>
            </w:r>
          </w:p>
        </w:tc>
        <w:tc>
          <w:tcPr>
            <w:tcW w:w="4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66FEE81" w14:textId="77777777" w:rsidR="00EF654F" w:rsidRDefault="00EF654F" w:rsidP="00A65F81">
            <w:pPr>
              <w:snapToGrid w:val="0"/>
            </w:pPr>
            <w:r>
              <w:rPr>
                <w:b/>
                <w:bCs/>
                <w:i/>
                <w:iCs/>
              </w:rPr>
              <w:t>Απ</w:t>
            </w:r>
            <w:proofErr w:type="spellStart"/>
            <w:r>
              <w:rPr>
                <w:b/>
                <w:bCs/>
                <w:i/>
                <w:iCs/>
              </w:rPr>
              <w:t>άντηση</w:t>
            </w:r>
            <w:proofErr w:type="spellEnd"/>
            <w:r>
              <w:rPr>
                <w:b/>
                <w:bCs/>
                <w:i/>
                <w:iCs/>
              </w:rPr>
              <w:t>:</w:t>
            </w:r>
          </w:p>
        </w:tc>
      </w:tr>
      <w:tr w:rsidR="00EF654F" w14:paraId="40F4CAE7" w14:textId="77777777" w:rsidTr="00A65F81">
        <w:tc>
          <w:tcPr>
            <w:tcW w:w="447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EDCE3B8" w14:textId="77777777" w:rsidR="00EF654F" w:rsidRPr="009E7FB4" w:rsidRDefault="00EF654F" w:rsidP="00A65F81">
            <w:pPr>
              <w:rPr>
                <w:lang w:val="el-GR"/>
              </w:rPr>
            </w:pPr>
            <w:r w:rsidRPr="009E7FB4">
              <w:rPr>
                <w:lang w:val="el-GR"/>
              </w:rPr>
              <w:t xml:space="preserve">Υπάρχει τελεσίδικη καταδικαστική </w:t>
            </w:r>
            <w:r w:rsidRPr="009E7FB4">
              <w:rPr>
                <w:b/>
                <w:lang w:val="el-GR"/>
              </w:rPr>
              <w:t>απόφαση εις βάρος του οικονομικού φορέα</w:t>
            </w:r>
            <w:r w:rsidRPr="009E7FB4">
              <w:rPr>
                <w:lang w:val="el-GR"/>
              </w:rPr>
              <w:t xml:space="preserve"> ή </w:t>
            </w:r>
            <w:r w:rsidRPr="009E7FB4">
              <w:rPr>
                <w:b/>
                <w:lang w:val="el-GR"/>
              </w:rPr>
              <w:t>οποιουδήποτε</w:t>
            </w:r>
            <w:r w:rsidRPr="009E7FB4">
              <w:rPr>
                <w:lang w:val="el-GR"/>
              </w:rPr>
              <w:t xml:space="preserve"> προσώπου το οποίο είναι μέλος του διοικητικού, διευθυντικού ή εποπτικού του οργάνου ή έχει εξουσία εκπροσώπησης, λήψης αποφάσεων ή ελέγχου σε αυτό για έναν από τους λόγους που παρατίθενται ανωτέρω (σημεία 1-6), ή καταδικαστική απόφαση η οποία έχει εκδοθεί πριν από πέντε έτη κατά το μέγιστο ή στην οποία έχει οριστεί απευθείας περίοδος αποκλεισμού που εξακολουθεί να ισχύει; </w:t>
            </w:r>
          </w:p>
        </w:tc>
        <w:tc>
          <w:tcPr>
            <w:tcW w:w="45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B18DE49" w14:textId="77777777" w:rsidR="00EF654F" w:rsidRPr="009E7FB4" w:rsidRDefault="00EF654F" w:rsidP="00A65F81">
            <w:pPr>
              <w:rPr>
                <w:lang w:val="el-GR"/>
              </w:rPr>
            </w:pPr>
            <w:r w:rsidRPr="009E7FB4">
              <w:rPr>
                <w:lang w:val="el-GR"/>
              </w:rPr>
              <w:t>[] Ναι [] Όχι</w:t>
            </w:r>
          </w:p>
          <w:p w14:paraId="34148B8F" w14:textId="77777777" w:rsidR="00EF654F" w:rsidRPr="009E7FB4" w:rsidRDefault="00EF654F" w:rsidP="00A65F81">
            <w:pPr>
              <w:rPr>
                <w:i/>
                <w:lang w:val="el-GR"/>
              </w:rPr>
            </w:pPr>
          </w:p>
          <w:p w14:paraId="133ABC4D" w14:textId="77777777" w:rsidR="00EF654F" w:rsidRPr="009E7FB4" w:rsidRDefault="00EF654F" w:rsidP="00A65F81">
            <w:pPr>
              <w:rPr>
                <w:i/>
                <w:lang w:val="el-GR"/>
              </w:rPr>
            </w:pPr>
          </w:p>
          <w:p w14:paraId="4F569729" w14:textId="77777777" w:rsidR="00EF654F" w:rsidRPr="009E7FB4" w:rsidRDefault="00EF654F" w:rsidP="00A65F81">
            <w:pPr>
              <w:rPr>
                <w:i/>
                <w:lang w:val="el-GR"/>
              </w:rPr>
            </w:pPr>
          </w:p>
          <w:p w14:paraId="47F1DAC8" w14:textId="77777777" w:rsidR="00EF654F" w:rsidRPr="009E7FB4" w:rsidRDefault="00EF654F" w:rsidP="00A65F81">
            <w:pPr>
              <w:rPr>
                <w:i/>
                <w:lang w:val="el-GR"/>
              </w:rPr>
            </w:pPr>
          </w:p>
          <w:p w14:paraId="24631129" w14:textId="77777777" w:rsidR="00EF654F" w:rsidRPr="009E7FB4" w:rsidRDefault="00EF654F" w:rsidP="00A65F81">
            <w:pPr>
              <w:rPr>
                <w:i/>
                <w:lang w:val="el-GR"/>
              </w:rPr>
            </w:pPr>
          </w:p>
          <w:p w14:paraId="079617F5" w14:textId="77777777" w:rsidR="00EF654F" w:rsidRPr="009E7FB4" w:rsidRDefault="00EF654F" w:rsidP="00A65F81">
            <w:pPr>
              <w:rPr>
                <w:i/>
                <w:lang w:val="el-GR"/>
              </w:rPr>
            </w:pPr>
          </w:p>
          <w:p w14:paraId="2421BF1D" w14:textId="77777777" w:rsidR="00EF654F" w:rsidRPr="009E7FB4" w:rsidRDefault="00EF654F" w:rsidP="00A65F81">
            <w:pPr>
              <w:rPr>
                <w:i/>
                <w:lang w:val="el-GR"/>
              </w:rPr>
            </w:pPr>
          </w:p>
          <w:p w14:paraId="3DAD7C59" w14:textId="77777777" w:rsidR="00EF654F" w:rsidRPr="009E7FB4" w:rsidRDefault="00EF654F" w:rsidP="00A65F81">
            <w:pPr>
              <w:rPr>
                <w:i/>
                <w:lang w:val="el-GR"/>
              </w:rPr>
            </w:pPr>
          </w:p>
          <w:p w14:paraId="438840BE" w14:textId="77777777" w:rsidR="00EF654F" w:rsidRPr="009E7FB4" w:rsidRDefault="00EF654F" w:rsidP="00A65F81">
            <w:pPr>
              <w:rPr>
                <w:i/>
                <w:lang w:val="el-GR"/>
              </w:rPr>
            </w:pPr>
          </w:p>
          <w:p w14:paraId="5D288DC4" w14:textId="77777777" w:rsidR="00EF654F" w:rsidRPr="009E7FB4" w:rsidRDefault="00EF654F" w:rsidP="00A65F81">
            <w:pPr>
              <w:rPr>
                <w:i/>
                <w:lang w:val="el-GR"/>
              </w:rPr>
            </w:pPr>
          </w:p>
          <w:p w14:paraId="77D382C0" w14:textId="77777777" w:rsidR="00EF654F" w:rsidRPr="009E7FB4" w:rsidRDefault="00EF654F" w:rsidP="00A65F81">
            <w:pPr>
              <w:rPr>
                <w:i/>
                <w:lang w:val="el-GR"/>
              </w:rPr>
            </w:pPr>
          </w:p>
          <w:p w14:paraId="084BE4D5" w14:textId="77777777" w:rsidR="00EF654F" w:rsidRPr="009E7FB4" w:rsidRDefault="00EF654F" w:rsidP="00A65F81">
            <w:pPr>
              <w:rPr>
                <w:lang w:val="el-GR"/>
              </w:rPr>
            </w:pPr>
            <w:r w:rsidRPr="009E7FB4">
              <w:rPr>
                <w:i/>
                <w:lang w:val="el-GR"/>
              </w:rPr>
              <w:t>Εάν η σχετική τεκμηρίωση διατίθεται ηλεκτρονικά, αναφέρετε: (διαδικτυακή διεύθυνση, αρχή ή φορέας έκδοσης, επακριβή στοιχεία αναφοράς των εγγράφων):</w:t>
            </w:r>
          </w:p>
          <w:p w14:paraId="62967434" w14:textId="77777777" w:rsidR="00EF654F" w:rsidRDefault="00EF654F" w:rsidP="00A65F81">
            <w:pPr>
              <w:rPr>
                <w:b/>
              </w:rPr>
            </w:pPr>
            <w:r>
              <w:rPr>
                <w:i/>
              </w:rPr>
              <w:t>[……][……][……][……]</w:t>
            </w:r>
          </w:p>
        </w:tc>
      </w:tr>
      <w:tr w:rsidR="00EF654F" w14:paraId="7023CB4D" w14:textId="77777777" w:rsidTr="00A65F81">
        <w:tc>
          <w:tcPr>
            <w:tcW w:w="4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A18DBDC" w14:textId="77777777" w:rsidR="00EF654F" w:rsidRPr="009E7FB4" w:rsidRDefault="00EF654F" w:rsidP="00A65F81">
            <w:pPr>
              <w:rPr>
                <w:lang w:val="el-GR"/>
              </w:rPr>
            </w:pPr>
            <w:r w:rsidRPr="009E7FB4">
              <w:rPr>
                <w:b/>
                <w:lang w:val="el-GR"/>
              </w:rPr>
              <w:t>Εάν ναι</w:t>
            </w:r>
            <w:r w:rsidRPr="009E7FB4">
              <w:rPr>
                <w:lang w:val="el-GR"/>
              </w:rPr>
              <w:t>, αναφέρετε:</w:t>
            </w:r>
          </w:p>
          <w:p w14:paraId="76B73586" w14:textId="77777777" w:rsidR="00EF654F" w:rsidRPr="009E7FB4" w:rsidRDefault="00EF654F" w:rsidP="00A65F81">
            <w:pPr>
              <w:rPr>
                <w:lang w:val="el-GR"/>
              </w:rPr>
            </w:pPr>
            <w:r w:rsidRPr="009E7FB4">
              <w:rPr>
                <w:lang w:val="el-GR"/>
              </w:rPr>
              <w:t>α) Ημερομηνία της καταδικαστικής απόφασης προσδιορίζοντας ποιο από τα σημεία 1 έως 6 αφορά και τον λόγο ή τους λόγους της καταδίκης,</w:t>
            </w:r>
          </w:p>
          <w:p w14:paraId="6D8D5521" w14:textId="77777777" w:rsidR="00EF654F" w:rsidRPr="009E7FB4" w:rsidRDefault="00EF654F" w:rsidP="00A65F81">
            <w:pPr>
              <w:rPr>
                <w:lang w:val="el-GR"/>
              </w:rPr>
            </w:pPr>
            <w:r w:rsidRPr="009E7FB4">
              <w:rPr>
                <w:lang w:val="el-GR"/>
              </w:rPr>
              <w:t>β) Προσδιορίστε ποιος έχει καταδικαστεί [ ]·</w:t>
            </w:r>
          </w:p>
          <w:p w14:paraId="6207D224" w14:textId="77777777" w:rsidR="00EF654F" w:rsidRPr="009E7FB4" w:rsidRDefault="00EF654F" w:rsidP="00A65F81">
            <w:pPr>
              <w:rPr>
                <w:lang w:val="el-GR"/>
              </w:rPr>
            </w:pPr>
            <w:r w:rsidRPr="009E7FB4">
              <w:rPr>
                <w:b/>
                <w:lang w:val="el-GR"/>
              </w:rPr>
              <w:t xml:space="preserve">γ) </w:t>
            </w:r>
            <w:r w:rsidRPr="009E7FB4">
              <w:rPr>
                <w:b/>
                <w:bCs/>
                <w:lang w:val="el-GR"/>
              </w:rPr>
              <w:t>Εάν ορίζεται απευθείας στην καταδικαστική απόφαση:</w:t>
            </w:r>
          </w:p>
        </w:tc>
        <w:tc>
          <w:tcPr>
            <w:tcW w:w="4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115925B" w14:textId="77777777" w:rsidR="00EF654F" w:rsidRPr="009E7FB4" w:rsidRDefault="00EF654F" w:rsidP="00A65F81">
            <w:pPr>
              <w:snapToGrid w:val="0"/>
              <w:rPr>
                <w:lang w:val="el-GR"/>
              </w:rPr>
            </w:pPr>
          </w:p>
          <w:p w14:paraId="139CA0C0" w14:textId="77777777" w:rsidR="00EF654F" w:rsidRPr="009E7FB4" w:rsidRDefault="00EF654F" w:rsidP="00A65F81">
            <w:pPr>
              <w:rPr>
                <w:lang w:val="el-GR"/>
              </w:rPr>
            </w:pPr>
            <w:r w:rsidRPr="009E7FB4">
              <w:rPr>
                <w:lang w:val="el-GR"/>
              </w:rPr>
              <w:t xml:space="preserve">α) Ημερομηνία:[   ], </w:t>
            </w:r>
          </w:p>
          <w:p w14:paraId="7ACFAA9B" w14:textId="77777777" w:rsidR="00EF654F" w:rsidRPr="009E7FB4" w:rsidRDefault="00EF654F" w:rsidP="00A65F81">
            <w:pPr>
              <w:rPr>
                <w:lang w:val="el-GR"/>
              </w:rPr>
            </w:pPr>
            <w:r w:rsidRPr="009E7FB4">
              <w:rPr>
                <w:lang w:val="el-GR"/>
              </w:rPr>
              <w:t xml:space="preserve">σημείο-(-α): [   ], </w:t>
            </w:r>
          </w:p>
          <w:p w14:paraId="0BD0F9BE" w14:textId="77777777" w:rsidR="00EF654F" w:rsidRPr="009E7FB4" w:rsidRDefault="00EF654F" w:rsidP="00A65F81">
            <w:pPr>
              <w:rPr>
                <w:lang w:val="el-GR"/>
              </w:rPr>
            </w:pPr>
            <w:r w:rsidRPr="009E7FB4">
              <w:rPr>
                <w:lang w:val="el-GR"/>
              </w:rPr>
              <w:t>λόγος(-οι):[   ]</w:t>
            </w:r>
          </w:p>
          <w:p w14:paraId="6B09A432" w14:textId="77777777" w:rsidR="00EF654F" w:rsidRPr="009E7FB4" w:rsidRDefault="00EF654F" w:rsidP="00A65F81">
            <w:pPr>
              <w:rPr>
                <w:lang w:val="el-GR"/>
              </w:rPr>
            </w:pPr>
          </w:p>
          <w:p w14:paraId="6BECF884" w14:textId="77777777" w:rsidR="00EF654F" w:rsidRPr="009E7FB4" w:rsidRDefault="00EF654F" w:rsidP="00A65F81">
            <w:pPr>
              <w:rPr>
                <w:lang w:val="el-GR"/>
              </w:rPr>
            </w:pPr>
            <w:r w:rsidRPr="009E7FB4">
              <w:rPr>
                <w:lang w:val="el-GR"/>
              </w:rPr>
              <w:t>β) [……]</w:t>
            </w:r>
          </w:p>
          <w:p w14:paraId="7D06BE96" w14:textId="77777777" w:rsidR="00EF654F" w:rsidRPr="009E7FB4" w:rsidRDefault="00EF654F" w:rsidP="00A65F81">
            <w:pPr>
              <w:rPr>
                <w:lang w:val="el-GR"/>
              </w:rPr>
            </w:pPr>
            <w:r w:rsidRPr="009E7FB4">
              <w:rPr>
                <w:lang w:val="el-GR"/>
              </w:rPr>
              <w:t>γ) Διάρκεια της περιόδου αποκλεισμού [……] και σχετικό(-ά) σημείο(-α) [   ]</w:t>
            </w:r>
          </w:p>
          <w:p w14:paraId="06CA6A38" w14:textId="77777777" w:rsidR="00EF654F" w:rsidRPr="009E7FB4" w:rsidRDefault="00EF654F" w:rsidP="00A65F81">
            <w:pPr>
              <w:rPr>
                <w:lang w:val="el-GR"/>
              </w:rPr>
            </w:pPr>
            <w:r w:rsidRPr="009E7FB4">
              <w:rPr>
                <w:i/>
                <w:lang w:val="el-GR"/>
              </w:rPr>
              <w:t>Εάν η σχετική τεκμηρίωση διατίθεται ηλεκτρονικά, αναφέρετε: (διαδικτυακή διεύθυνση, αρχή ή φορέας έκδοσης, επακριβή στοιχεία αναφοράς των εγγράφων):</w:t>
            </w:r>
          </w:p>
          <w:p w14:paraId="1E59A536" w14:textId="77777777" w:rsidR="00EF654F" w:rsidRDefault="00EF654F" w:rsidP="00A65F81">
            <w:r>
              <w:rPr>
                <w:i/>
              </w:rPr>
              <w:t>[……][……][……][……]</w:t>
            </w:r>
          </w:p>
        </w:tc>
      </w:tr>
      <w:tr w:rsidR="00EF654F" w14:paraId="3721211A" w14:textId="77777777" w:rsidTr="00A65F81">
        <w:tc>
          <w:tcPr>
            <w:tcW w:w="4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83B3C24" w14:textId="77777777" w:rsidR="00EF654F" w:rsidRPr="009E7FB4" w:rsidRDefault="00EF654F" w:rsidP="00A65F81">
            <w:pPr>
              <w:rPr>
                <w:lang w:val="el-GR"/>
              </w:rPr>
            </w:pPr>
            <w:r w:rsidRPr="009E7FB4">
              <w:rPr>
                <w:lang w:val="el-GR"/>
              </w:rPr>
              <w:t xml:space="preserve">Σε περίπτωση καταδικαστικής απόφασης, ο οικονομικός φορέας έχει λάβει μέτρα που να αποδεικνύουν την </w:t>
            </w:r>
            <w:r w:rsidRPr="009E7FB4">
              <w:rPr>
                <w:lang w:val="el-GR"/>
              </w:rPr>
              <w:lastRenderedPageBreak/>
              <w:t>αξιοπιστία του παρά την ύπαρξη σχετικού λόγου αποκλεισμού («</w:t>
            </w:r>
            <w:r>
              <w:rPr>
                <w:rStyle w:val="NormalBoldChar"/>
                <w:rFonts w:eastAsia="Calibri"/>
              </w:rPr>
              <w:t>αυτοκάθαρση»)</w:t>
            </w:r>
            <w:r w:rsidRPr="009E7FB4">
              <w:rPr>
                <w:lang w:val="el-GR"/>
              </w:rPr>
              <w:t>;</w:t>
            </w:r>
          </w:p>
        </w:tc>
        <w:tc>
          <w:tcPr>
            <w:tcW w:w="4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37EEB9A" w14:textId="77777777" w:rsidR="00EF654F" w:rsidRDefault="00EF654F" w:rsidP="00A65F81">
            <w:r>
              <w:lastRenderedPageBreak/>
              <w:t xml:space="preserve">[] Ναι [] </w:t>
            </w:r>
            <w:proofErr w:type="spellStart"/>
            <w:r>
              <w:t>Όχι</w:t>
            </w:r>
            <w:proofErr w:type="spellEnd"/>
          </w:p>
        </w:tc>
      </w:tr>
      <w:tr w:rsidR="00EF654F" w14:paraId="20B11D51" w14:textId="77777777" w:rsidTr="00A65F81">
        <w:tc>
          <w:tcPr>
            <w:tcW w:w="4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CFFB817" w14:textId="77777777" w:rsidR="00EF654F" w:rsidRPr="009E7FB4" w:rsidRDefault="00EF654F" w:rsidP="00A65F81">
            <w:pPr>
              <w:rPr>
                <w:lang w:val="el-GR"/>
              </w:rPr>
            </w:pPr>
            <w:r w:rsidRPr="009E7FB4">
              <w:rPr>
                <w:b/>
                <w:lang w:val="el-GR"/>
              </w:rPr>
              <w:t>Εάν ναι,</w:t>
            </w:r>
            <w:r w:rsidRPr="009E7FB4">
              <w:rPr>
                <w:lang w:val="el-GR"/>
              </w:rPr>
              <w:t xml:space="preserve"> περιγράψτε τα μέτρα που λήφθηκαν:</w:t>
            </w:r>
          </w:p>
        </w:tc>
        <w:tc>
          <w:tcPr>
            <w:tcW w:w="4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946156F" w14:textId="77777777" w:rsidR="00EF654F" w:rsidRDefault="00EF654F" w:rsidP="00A65F81">
            <w:r>
              <w:t>[……]</w:t>
            </w:r>
          </w:p>
        </w:tc>
      </w:tr>
    </w:tbl>
    <w:p w14:paraId="45BE65AC" w14:textId="77777777" w:rsidR="00EF654F" w:rsidRPr="009E7FB4" w:rsidRDefault="00EF654F" w:rsidP="00EF654F">
      <w:pPr>
        <w:pageBreakBefore/>
        <w:jc w:val="center"/>
        <w:rPr>
          <w:lang w:val="el-GR"/>
        </w:rPr>
      </w:pPr>
      <w:r w:rsidRPr="009E7FB4">
        <w:rPr>
          <w:b/>
          <w:bCs/>
          <w:lang w:val="el-GR"/>
        </w:rPr>
        <w:lastRenderedPageBreak/>
        <w:t xml:space="preserve">Β: Λόγοι που σχετίζονται με την καταβολή φόρων ή εισφορών κοινωνικής ασφάλισης </w:t>
      </w: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475"/>
        <w:gridCol w:w="2247"/>
        <w:gridCol w:w="2248"/>
        <w:gridCol w:w="9"/>
      </w:tblGrid>
      <w:tr w:rsidR="00EF654F" w14:paraId="4B2AB2B9" w14:textId="77777777" w:rsidTr="00A65F81">
        <w:trPr>
          <w:gridAfter w:val="1"/>
          <w:wAfter w:w="9" w:type="dxa"/>
        </w:trPr>
        <w:tc>
          <w:tcPr>
            <w:tcW w:w="4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44F48A2" w14:textId="77777777" w:rsidR="00EF654F" w:rsidRPr="009E7FB4" w:rsidRDefault="00EF654F" w:rsidP="00A65F81">
            <w:pPr>
              <w:rPr>
                <w:lang w:val="el-GR"/>
              </w:rPr>
            </w:pPr>
            <w:r w:rsidRPr="009E7FB4">
              <w:rPr>
                <w:b/>
                <w:i/>
                <w:lang w:val="el-GR"/>
              </w:rPr>
              <w:t>Πληρωμή φόρων ή εισφορών κοινωνικής ασφάλισης:</w:t>
            </w:r>
          </w:p>
        </w:tc>
        <w:tc>
          <w:tcPr>
            <w:tcW w:w="4495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60A23DD3" w14:textId="77777777" w:rsidR="00EF654F" w:rsidRDefault="00EF654F" w:rsidP="00A65F81">
            <w:r>
              <w:rPr>
                <w:b/>
                <w:i/>
              </w:rPr>
              <w:t>Απ</w:t>
            </w:r>
            <w:proofErr w:type="spellStart"/>
            <w:r>
              <w:rPr>
                <w:b/>
                <w:i/>
              </w:rPr>
              <w:t>άντηση</w:t>
            </w:r>
            <w:proofErr w:type="spellEnd"/>
            <w:r>
              <w:rPr>
                <w:b/>
                <w:i/>
              </w:rPr>
              <w:t>:</w:t>
            </w:r>
          </w:p>
        </w:tc>
      </w:tr>
      <w:tr w:rsidR="00EF654F" w14:paraId="1596E1B3" w14:textId="77777777" w:rsidTr="00A65F81">
        <w:tblPrEx>
          <w:tblCellMar>
            <w:left w:w="108" w:type="dxa"/>
            <w:right w:w="108" w:type="dxa"/>
          </w:tblCellMar>
        </w:tblPrEx>
        <w:tc>
          <w:tcPr>
            <w:tcW w:w="4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01752B3" w14:textId="77777777" w:rsidR="00EF654F" w:rsidRPr="009E7FB4" w:rsidRDefault="00EF654F" w:rsidP="00A65F81">
            <w:pPr>
              <w:rPr>
                <w:lang w:val="el-GR"/>
              </w:rPr>
            </w:pPr>
            <w:r w:rsidRPr="009E7FB4">
              <w:rPr>
                <w:lang w:val="el-GR"/>
              </w:rPr>
              <w:t xml:space="preserve">1) Ο οικονομικός φορέας έχει εκπληρώσει όλες </w:t>
            </w:r>
            <w:r w:rsidRPr="009E7FB4">
              <w:rPr>
                <w:b/>
                <w:lang w:val="el-GR"/>
              </w:rPr>
              <w:t>τις υποχρεώσεις του όσον αφορά την πληρωμή φόρων ή εισφορών κοινωνικής ασφάλισης,</w:t>
            </w:r>
            <w:r w:rsidRPr="009E7FB4">
              <w:rPr>
                <w:lang w:val="el-GR"/>
              </w:rPr>
              <w:t xml:space="preserve"> στην Ελλάδα και στη χώρα στην οποία είναι τυχόν εγκατεστημένος ;</w:t>
            </w:r>
          </w:p>
        </w:tc>
        <w:tc>
          <w:tcPr>
            <w:tcW w:w="450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9CC81A8" w14:textId="77777777" w:rsidR="00EF654F" w:rsidRDefault="00EF654F" w:rsidP="00A65F81">
            <w:r>
              <w:t xml:space="preserve">[] Ναι [] </w:t>
            </w:r>
            <w:proofErr w:type="spellStart"/>
            <w:r>
              <w:t>Όχι</w:t>
            </w:r>
            <w:proofErr w:type="spellEnd"/>
          </w:p>
        </w:tc>
      </w:tr>
      <w:tr w:rsidR="00EF654F" w14:paraId="1B8521BB" w14:textId="77777777" w:rsidTr="00A65F81">
        <w:tblPrEx>
          <w:tblCellMar>
            <w:left w:w="108" w:type="dxa"/>
            <w:right w:w="108" w:type="dxa"/>
          </w:tblCellMar>
        </w:tblPrEx>
        <w:trPr>
          <w:trHeight w:val="988"/>
        </w:trPr>
        <w:tc>
          <w:tcPr>
            <w:tcW w:w="44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85D576F" w14:textId="77777777" w:rsidR="00EF654F" w:rsidRPr="009E7FB4" w:rsidRDefault="00EF654F" w:rsidP="00A65F81">
            <w:pPr>
              <w:snapToGrid w:val="0"/>
              <w:rPr>
                <w:lang w:val="el-GR"/>
              </w:rPr>
            </w:pPr>
          </w:p>
          <w:p w14:paraId="0FF01B23" w14:textId="77777777" w:rsidR="00EF654F" w:rsidRPr="009E7FB4" w:rsidRDefault="00EF654F" w:rsidP="00A65F81">
            <w:pPr>
              <w:snapToGrid w:val="0"/>
              <w:rPr>
                <w:lang w:val="el-GR"/>
              </w:rPr>
            </w:pPr>
          </w:p>
          <w:p w14:paraId="094DD114" w14:textId="77777777" w:rsidR="00EF654F" w:rsidRPr="009E7FB4" w:rsidRDefault="00EF654F" w:rsidP="00A65F81">
            <w:pPr>
              <w:snapToGrid w:val="0"/>
              <w:rPr>
                <w:lang w:val="el-GR"/>
              </w:rPr>
            </w:pPr>
          </w:p>
          <w:p w14:paraId="095AAB0F" w14:textId="77777777" w:rsidR="00EF654F" w:rsidRPr="009E7FB4" w:rsidRDefault="00EF654F" w:rsidP="00A65F81">
            <w:pPr>
              <w:snapToGrid w:val="0"/>
              <w:rPr>
                <w:lang w:val="el-GR"/>
              </w:rPr>
            </w:pPr>
            <w:r w:rsidRPr="009E7FB4">
              <w:rPr>
                <w:lang w:val="el-GR"/>
              </w:rPr>
              <w:t xml:space="preserve">Εάν όχι αναφέρετε: </w:t>
            </w:r>
          </w:p>
          <w:p w14:paraId="76611A2A" w14:textId="77777777" w:rsidR="00EF654F" w:rsidRPr="009E7FB4" w:rsidRDefault="00EF654F" w:rsidP="00A65F81">
            <w:pPr>
              <w:snapToGrid w:val="0"/>
              <w:rPr>
                <w:lang w:val="el-GR"/>
              </w:rPr>
            </w:pPr>
            <w:r w:rsidRPr="009E7FB4">
              <w:rPr>
                <w:lang w:val="el-GR"/>
              </w:rPr>
              <w:t>α) Χώρα ή κράτος μέλος για το οποίο πρόκειται:</w:t>
            </w:r>
          </w:p>
          <w:p w14:paraId="0635B48C" w14:textId="77777777" w:rsidR="00EF654F" w:rsidRPr="009E7FB4" w:rsidRDefault="00EF654F" w:rsidP="00A65F81">
            <w:pPr>
              <w:snapToGrid w:val="0"/>
              <w:rPr>
                <w:lang w:val="el-GR"/>
              </w:rPr>
            </w:pPr>
            <w:r w:rsidRPr="009E7FB4">
              <w:rPr>
                <w:lang w:val="el-GR"/>
              </w:rPr>
              <w:t>β) Ποιο είναι το σχετικό ποσό;</w:t>
            </w:r>
          </w:p>
          <w:p w14:paraId="555C18EE" w14:textId="77777777" w:rsidR="00EF654F" w:rsidRPr="009E7FB4" w:rsidRDefault="00EF654F" w:rsidP="00A65F81">
            <w:pPr>
              <w:snapToGrid w:val="0"/>
              <w:rPr>
                <w:lang w:val="el-GR"/>
              </w:rPr>
            </w:pPr>
            <w:r w:rsidRPr="009E7FB4">
              <w:rPr>
                <w:lang w:val="el-GR"/>
              </w:rPr>
              <w:t>γ)Πως διαπιστώθηκε η αθέτηση των υποχρεώσεων;</w:t>
            </w:r>
          </w:p>
          <w:p w14:paraId="49353388" w14:textId="77777777" w:rsidR="00EF654F" w:rsidRPr="009E7FB4" w:rsidRDefault="00EF654F" w:rsidP="00A65F81">
            <w:pPr>
              <w:snapToGrid w:val="0"/>
              <w:rPr>
                <w:lang w:val="el-GR"/>
              </w:rPr>
            </w:pPr>
            <w:r w:rsidRPr="009E7FB4">
              <w:rPr>
                <w:lang w:val="el-GR"/>
              </w:rPr>
              <w:t>1) Μέσω δικαστικής ή διοικητικής απόφασης;</w:t>
            </w:r>
          </w:p>
          <w:p w14:paraId="1906D6C7" w14:textId="77777777" w:rsidR="00EF654F" w:rsidRPr="009E7FB4" w:rsidRDefault="00EF654F" w:rsidP="00A65F81">
            <w:pPr>
              <w:snapToGrid w:val="0"/>
              <w:rPr>
                <w:lang w:val="el-GR"/>
              </w:rPr>
            </w:pPr>
            <w:r w:rsidRPr="009E7FB4">
              <w:rPr>
                <w:b/>
                <w:lang w:val="el-GR"/>
              </w:rPr>
              <w:t xml:space="preserve">- </w:t>
            </w:r>
            <w:r w:rsidRPr="009E7FB4">
              <w:rPr>
                <w:lang w:val="el-GR"/>
              </w:rPr>
              <w:t>Η εν λόγω απόφαση είναι τελεσίδικη και δεσμευτική;</w:t>
            </w:r>
          </w:p>
          <w:p w14:paraId="366A5920" w14:textId="77777777" w:rsidR="00EF654F" w:rsidRPr="009E7FB4" w:rsidRDefault="00EF654F" w:rsidP="00A65F81">
            <w:pPr>
              <w:snapToGrid w:val="0"/>
              <w:rPr>
                <w:lang w:val="el-GR"/>
              </w:rPr>
            </w:pPr>
            <w:r w:rsidRPr="009E7FB4">
              <w:rPr>
                <w:lang w:val="el-GR"/>
              </w:rPr>
              <w:t>- Αναφέρατε την ημερομηνία καταδίκης ή έκδοσης απόφασης</w:t>
            </w:r>
          </w:p>
          <w:p w14:paraId="28E9E962" w14:textId="77777777" w:rsidR="00EF654F" w:rsidRPr="009E7FB4" w:rsidRDefault="00EF654F" w:rsidP="00A65F81">
            <w:pPr>
              <w:snapToGrid w:val="0"/>
              <w:rPr>
                <w:lang w:val="el-GR"/>
              </w:rPr>
            </w:pPr>
            <w:r w:rsidRPr="009E7FB4">
              <w:rPr>
                <w:lang w:val="el-GR"/>
              </w:rPr>
              <w:t>- Σε περίπτωση καταδικαστικής απόφασης, εφόσον ορίζεται απευθείας σε αυτήν, τη διάρκεια της περιόδου αποκλεισμού:</w:t>
            </w:r>
          </w:p>
          <w:p w14:paraId="30AB1664" w14:textId="77777777" w:rsidR="00EF654F" w:rsidRPr="003C4A30" w:rsidRDefault="00EF654F" w:rsidP="00A65F81">
            <w:pPr>
              <w:snapToGrid w:val="0"/>
              <w:rPr>
                <w:lang w:val="el-GR"/>
              </w:rPr>
            </w:pPr>
            <w:r w:rsidRPr="003C4A30">
              <w:rPr>
                <w:lang w:val="el-GR"/>
              </w:rPr>
              <w:t xml:space="preserve">2) Με άλλα μέσα; </w:t>
            </w:r>
            <w:proofErr w:type="spellStart"/>
            <w:r w:rsidRPr="003C4A30">
              <w:rPr>
                <w:lang w:val="el-GR"/>
              </w:rPr>
              <w:t>Διευκρινήστε</w:t>
            </w:r>
            <w:proofErr w:type="spellEnd"/>
            <w:r w:rsidRPr="003C4A30">
              <w:rPr>
                <w:lang w:val="el-GR"/>
              </w:rPr>
              <w:t>:</w:t>
            </w:r>
          </w:p>
          <w:p w14:paraId="2E86C03D" w14:textId="77777777" w:rsidR="00EF654F" w:rsidRPr="009E7FB4" w:rsidRDefault="00EF654F" w:rsidP="00A65F81">
            <w:pPr>
              <w:snapToGrid w:val="0"/>
              <w:rPr>
                <w:b/>
                <w:bCs/>
                <w:lang w:val="el-GR"/>
              </w:rPr>
            </w:pPr>
            <w:r w:rsidRPr="009E7FB4">
              <w:rPr>
                <w:lang w:val="el-GR"/>
              </w:rPr>
              <w:t>δ) Ο οικονομικός φορέας έχει εκπληρώσει τις υποχρεώσεις του είτε καταβάλλοντας τους φόρους ή τις εισφορές κοινωνικής ασφάλισης που οφείλει συμπεριλαμβανόμενων  κατά περίπτωση, των δεδουλευμένων τόκων ή των προστίμων, είτε υπαγόμενος σε δεσμευτικό διακανονισμό για την καταβολή τους ;</w:t>
            </w:r>
          </w:p>
        </w:tc>
        <w:tc>
          <w:tcPr>
            <w:tcW w:w="2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289A9B3" w14:textId="77777777" w:rsidR="00EF654F" w:rsidRDefault="00EF654F" w:rsidP="00A65F81">
            <w:r>
              <w:rPr>
                <w:b/>
                <w:bCs/>
              </w:rPr>
              <w:t>ΦΟΡΟΙ</w:t>
            </w:r>
          </w:p>
          <w:p w14:paraId="763FDAB7" w14:textId="77777777" w:rsidR="00EF654F" w:rsidRDefault="00EF654F" w:rsidP="00A65F81"/>
        </w:tc>
        <w:tc>
          <w:tcPr>
            <w:tcW w:w="22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AB6A283" w14:textId="77777777" w:rsidR="00EF654F" w:rsidRDefault="00EF654F" w:rsidP="00A65F81">
            <w:r>
              <w:rPr>
                <w:b/>
                <w:bCs/>
              </w:rPr>
              <w:t>ΕΙΣΦΟΡΕΣ ΚΟΙΝΩΝΙΚΗΣ ΑΣΦΑΛΙΣΗΣ</w:t>
            </w:r>
          </w:p>
        </w:tc>
      </w:tr>
      <w:tr w:rsidR="00EF654F" w14:paraId="6B8AA510" w14:textId="77777777" w:rsidTr="00A65F81">
        <w:tblPrEx>
          <w:tblCellMar>
            <w:left w:w="108" w:type="dxa"/>
            <w:right w:w="108" w:type="dxa"/>
          </w:tblCellMar>
        </w:tblPrEx>
        <w:trPr>
          <w:trHeight w:val="988"/>
        </w:trPr>
        <w:tc>
          <w:tcPr>
            <w:tcW w:w="447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D6BC7DE" w14:textId="77777777" w:rsidR="00EF654F" w:rsidRDefault="00EF654F" w:rsidP="00A65F81">
            <w:pPr>
              <w:snapToGrid w:val="0"/>
            </w:pPr>
          </w:p>
        </w:tc>
        <w:tc>
          <w:tcPr>
            <w:tcW w:w="224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ADF6DB0" w14:textId="77777777" w:rsidR="00EF654F" w:rsidRPr="009E7FB4" w:rsidRDefault="00EF654F" w:rsidP="00A65F81">
            <w:pPr>
              <w:snapToGrid w:val="0"/>
              <w:rPr>
                <w:lang w:val="el-GR"/>
              </w:rPr>
            </w:pPr>
          </w:p>
          <w:p w14:paraId="387FAAD7" w14:textId="77777777" w:rsidR="00EF654F" w:rsidRPr="009E7FB4" w:rsidRDefault="00EF654F" w:rsidP="00A65F81">
            <w:pPr>
              <w:rPr>
                <w:lang w:val="el-GR"/>
              </w:rPr>
            </w:pPr>
            <w:r w:rsidRPr="009E7FB4">
              <w:rPr>
                <w:lang w:val="el-GR"/>
              </w:rPr>
              <w:t>α)[……]·</w:t>
            </w:r>
          </w:p>
          <w:p w14:paraId="14C9D2E6" w14:textId="77777777" w:rsidR="00EF654F" w:rsidRPr="009E7FB4" w:rsidRDefault="00EF654F" w:rsidP="00A65F81">
            <w:pPr>
              <w:rPr>
                <w:lang w:val="el-GR"/>
              </w:rPr>
            </w:pPr>
          </w:p>
          <w:p w14:paraId="1DAC7E66" w14:textId="77777777" w:rsidR="00EF654F" w:rsidRPr="009E7FB4" w:rsidRDefault="00EF654F" w:rsidP="00A65F81">
            <w:pPr>
              <w:rPr>
                <w:lang w:val="el-GR"/>
              </w:rPr>
            </w:pPr>
            <w:r w:rsidRPr="009E7FB4">
              <w:rPr>
                <w:lang w:val="el-GR"/>
              </w:rPr>
              <w:t>β)[……]</w:t>
            </w:r>
          </w:p>
          <w:p w14:paraId="7D79D569" w14:textId="77777777" w:rsidR="00EF654F" w:rsidRPr="009E7FB4" w:rsidRDefault="00EF654F" w:rsidP="00A65F81">
            <w:pPr>
              <w:rPr>
                <w:lang w:val="el-GR"/>
              </w:rPr>
            </w:pPr>
          </w:p>
          <w:p w14:paraId="45FD0C7D" w14:textId="77777777" w:rsidR="00EF654F" w:rsidRPr="009E7FB4" w:rsidRDefault="00EF654F" w:rsidP="00A65F81">
            <w:pPr>
              <w:rPr>
                <w:lang w:val="el-GR"/>
              </w:rPr>
            </w:pPr>
          </w:p>
          <w:p w14:paraId="17D4EE41" w14:textId="77777777" w:rsidR="00EF654F" w:rsidRPr="009E7FB4" w:rsidRDefault="00EF654F" w:rsidP="00A65F81">
            <w:pPr>
              <w:rPr>
                <w:lang w:val="el-GR"/>
              </w:rPr>
            </w:pPr>
            <w:r w:rsidRPr="009E7FB4">
              <w:rPr>
                <w:lang w:val="el-GR"/>
              </w:rPr>
              <w:t xml:space="preserve">γ.1) [] Ναι [] Όχι </w:t>
            </w:r>
          </w:p>
          <w:p w14:paraId="5EC4FB18" w14:textId="77777777" w:rsidR="00EF654F" w:rsidRPr="009E7FB4" w:rsidRDefault="00EF654F" w:rsidP="00A65F81">
            <w:pPr>
              <w:rPr>
                <w:lang w:val="el-GR"/>
              </w:rPr>
            </w:pPr>
            <w:r w:rsidRPr="009E7FB4">
              <w:rPr>
                <w:lang w:val="el-GR"/>
              </w:rPr>
              <w:t xml:space="preserve">-[] Ναι [] Όχι </w:t>
            </w:r>
          </w:p>
          <w:p w14:paraId="45E1AC7F" w14:textId="77777777" w:rsidR="00EF654F" w:rsidRPr="009E7FB4" w:rsidRDefault="00EF654F" w:rsidP="00A65F81">
            <w:pPr>
              <w:rPr>
                <w:lang w:val="el-GR"/>
              </w:rPr>
            </w:pPr>
          </w:p>
          <w:p w14:paraId="7DA369BC" w14:textId="77777777" w:rsidR="00EF654F" w:rsidRPr="009E7FB4" w:rsidRDefault="00EF654F" w:rsidP="00A65F81">
            <w:pPr>
              <w:rPr>
                <w:lang w:val="el-GR"/>
              </w:rPr>
            </w:pPr>
            <w:r w:rsidRPr="009E7FB4">
              <w:rPr>
                <w:lang w:val="el-GR"/>
              </w:rPr>
              <w:t>-[……]·</w:t>
            </w:r>
          </w:p>
          <w:p w14:paraId="011C5D31" w14:textId="77777777" w:rsidR="00EF654F" w:rsidRPr="009E7FB4" w:rsidRDefault="00EF654F" w:rsidP="00A65F81">
            <w:pPr>
              <w:rPr>
                <w:lang w:val="el-GR"/>
              </w:rPr>
            </w:pPr>
          </w:p>
          <w:p w14:paraId="382FD913" w14:textId="77777777" w:rsidR="00EF654F" w:rsidRPr="009E7FB4" w:rsidRDefault="00EF654F" w:rsidP="00A65F81">
            <w:pPr>
              <w:rPr>
                <w:lang w:val="el-GR"/>
              </w:rPr>
            </w:pPr>
            <w:r w:rsidRPr="009E7FB4">
              <w:rPr>
                <w:lang w:val="el-GR"/>
              </w:rPr>
              <w:t>-[……]·</w:t>
            </w:r>
          </w:p>
          <w:p w14:paraId="1EA77131" w14:textId="77777777" w:rsidR="00EF654F" w:rsidRPr="009E7FB4" w:rsidRDefault="00EF654F" w:rsidP="00A65F81">
            <w:pPr>
              <w:rPr>
                <w:lang w:val="el-GR"/>
              </w:rPr>
            </w:pPr>
          </w:p>
          <w:p w14:paraId="18AE2817" w14:textId="77777777" w:rsidR="00EF654F" w:rsidRPr="009E7FB4" w:rsidRDefault="00EF654F" w:rsidP="00A65F81">
            <w:pPr>
              <w:rPr>
                <w:lang w:val="el-GR"/>
              </w:rPr>
            </w:pPr>
          </w:p>
          <w:p w14:paraId="6C44B22D" w14:textId="77777777" w:rsidR="00EF654F" w:rsidRPr="009E7FB4" w:rsidRDefault="00EF654F" w:rsidP="00A65F81">
            <w:pPr>
              <w:rPr>
                <w:lang w:val="el-GR"/>
              </w:rPr>
            </w:pPr>
            <w:r w:rsidRPr="009E7FB4">
              <w:rPr>
                <w:lang w:val="el-GR"/>
              </w:rPr>
              <w:t>γ.2)[……]·</w:t>
            </w:r>
          </w:p>
          <w:p w14:paraId="22744E8D" w14:textId="77777777" w:rsidR="00EF654F" w:rsidRPr="009E7FB4" w:rsidRDefault="00EF654F" w:rsidP="00A65F81">
            <w:pPr>
              <w:rPr>
                <w:lang w:val="el-GR"/>
              </w:rPr>
            </w:pPr>
            <w:r w:rsidRPr="009E7FB4">
              <w:rPr>
                <w:lang w:val="el-GR"/>
              </w:rPr>
              <w:t xml:space="preserve">δ) [] Ναι [] Όχι </w:t>
            </w:r>
          </w:p>
          <w:p w14:paraId="62F647C5" w14:textId="77777777" w:rsidR="00EF654F" w:rsidRPr="009E7FB4" w:rsidRDefault="00EF654F" w:rsidP="00A65F81">
            <w:pPr>
              <w:rPr>
                <w:lang w:val="el-GR"/>
              </w:rPr>
            </w:pPr>
            <w:r w:rsidRPr="009E7FB4">
              <w:rPr>
                <w:sz w:val="21"/>
                <w:szCs w:val="21"/>
                <w:lang w:val="el-GR"/>
              </w:rPr>
              <w:t>Εάν ναι, να αναφερθούν λεπτομερείς πληροφορίες</w:t>
            </w:r>
          </w:p>
          <w:p w14:paraId="1D2C3486" w14:textId="77777777" w:rsidR="00EF654F" w:rsidRDefault="00EF654F" w:rsidP="00A65F81">
            <w:r>
              <w:t>[……]</w:t>
            </w:r>
          </w:p>
        </w:tc>
        <w:tc>
          <w:tcPr>
            <w:tcW w:w="2257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3E7B7FF" w14:textId="77777777" w:rsidR="00EF654F" w:rsidRPr="009E7FB4" w:rsidRDefault="00EF654F" w:rsidP="00A65F81">
            <w:pPr>
              <w:snapToGrid w:val="0"/>
              <w:rPr>
                <w:lang w:val="el-GR"/>
              </w:rPr>
            </w:pPr>
          </w:p>
          <w:p w14:paraId="2B8A77C5" w14:textId="77777777" w:rsidR="00EF654F" w:rsidRPr="009E7FB4" w:rsidRDefault="00EF654F" w:rsidP="00A65F81">
            <w:pPr>
              <w:rPr>
                <w:lang w:val="el-GR"/>
              </w:rPr>
            </w:pPr>
            <w:r w:rsidRPr="009E7FB4">
              <w:rPr>
                <w:lang w:val="el-GR"/>
              </w:rPr>
              <w:t>α)[……]·</w:t>
            </w:r>
          </w:p>
          <w:p w14:paraId="7A219B00" w14:textId="77777777" w:rsidR="00EF654F" w:rsidRPr="009E7FB4" w:rsidRDefault="00EF654F" w:rsidP="00A65F81">
            <w:pPr>
              <w:rPr>
                <w:lang w:val="el-GR"/>
              </w:rPr>
            </w:pPr>
          </w:p>
          <w:p w14:paraId="7644586A" w14:textId="77777777" w:rsidR="00EF654F" w:rsidRPr="009E7FB4" w:rsidRDefault="00EF654F" w:rsidP="00A65F81">
            <w:pPr>
              <w:rPr>
                <w:lang w:val="el-GR"/>
              </w:rPr>
            </w:pPr>
            <w:r w:rsidRPr="009E7FB4">
              <w:rPr>
                <w:lang w:val="el-GR"/>
              </w:rPr>
              <w:t>β)[……]</w:t>
            </w:r>
          </w:p>
          <w:p w14:paraId="3700DFCE" w14:textId="77777777" w:rsidR="00EF654F" w:rsidRPr="009E7FB4" w:rsidRDefault="00EF654F" w:rsidP="00A65F81">
            <w:pPr>
              <w:rPr>
                <w:lang w:val="el-GR"/>
              </w:rPr>
            </w:pPr>
          </w:p>
          <w:p w14:paraId="3796C112" w14:textId="77777777" w:rsidR="00EF654F" w:rsidRPr="009E7FB4" w:rsidRDefault="00EF654F" w:rsidP="00A65F81">
            <w:pPr>
              <w:rPr>
                <w:lang w:val="el-GR"/>
              </w:rPr>
            </w:pPr>
          </w:p>
          <w:p w14:paraId="2D79A436" w14:textId="77777777" w:rsidR="00EF654F" w:rsidRPr="009E7FB4" w:rsidRDefault="00EF654F" w:rsidP="00A65F81">
            <w:pPr>
              <w:rPr>
                <w:lang w:val="el-GR"/>
              </w:rPr>
            </w:pPr>
            <w:r w:rsidRPr="009E7FB4">
              <w:rPr>
                <w:lang w:val="el-GR"/>
              </w:rPr>
              <w:t xml:space="preserve">γ.1) [] Ναι [] Όχι </w:t>
            </w:r>
          </w:p>
          <w:p w14:paraId="2E9D68D6" w14:textId="77777777" w:rsidR="00EF654F" w:rsidRPr="009E7FB4" w:rsidRDefault="00EF654F" w:rsidP="00A65F81">
            <w:pPr>
              <w:rPr>
                <w:lang w:val="el-GR"/>
              </w:rPr>
            </w:pPr>
            <w:r w:rsidRPr="009E7FB4">
              <w:rPr>
                <w:lang w:val="el-GR"/>
              </w:rPr>
              <w:t xml:space="preserve">-[] Ναι [] Όχι </w:t>
            </w:r>
          </w:p>
          <w:p w14:paraId="67CB9C93" w14:textId="77777777" w:rsidR="00EF654F" w:rsidRPr="009E7FB4" w:rsidRDefault="00EF654F" w:rsidP="00A65F81">
            <w:pPr>
              <w:rPr>
                <w:lang w:val="el-GR"/>
              </w:rPr>
            </w:pPr>
          </w:p>
          <w:p w14:paraId="0942B482" w14:textId="77777777" w:rsidR="00EF654F" w:rsidRPr="009E7FB4" w:rsidRDefault="00EF654F" w:rsidP="00A65F81">
            <w:pPr>
              <w:rPr>
                <w:lang w:val="el-GR"/>
              </w:rPr>
            </w:pPr>
            <w:r w:rsidRPr="009E7FB4">
              <w:rPr>
                <w:lang w:val="el-GR"/>
              </w:rPr>
              <w:t>-[……]·</w:t>
            </w:r>
          </w:p>
          <w:p w14:paraId="5F13916D" w14:textId="77777777" w:rsidR="00EF654F" w:rsidRPr="009E7FB4" w:rsidRDefault="00EF654F" w:rsidP="00A65F81">
            <w:pPr>
              <w:rPr>
                <w:lang w:val="el-GR"/>
              </w:rPr>
            </w:pPr>
          </w:p>
          <w:p w14:paraId="0CBEF744" w14:textId="77777777" w:rsidR="00EF654F" w:rsidRPr="009E7FB4" w:rsidRDefault="00EF654F" w:rsidP="00A65F81">
            <w:pPr>
              <w:rPr>
                <w:lang w:val="el-GR"/>
              </w:rPr>
            </w:pPr>
            <w:r w:rsidRPr="009E7FB4">
              <w:rPr>
                <w:lang w:val="el-GR"/>
              </w:rPr>
              <w:t>-[……]·</w:t>
            </w:r>
          </w:p>
          <w:p w14:paraId="15209810" w14:textId="77777777" w:rsidR="00EF654F" w:rsidRPr="009E7FB4" w:rsidRDefault="00EF654F" w:rsidP="00A65F81">
            <w:pPr>
              <w:rPr>
                <w:lang w:val="el-GR"/>
              </w:rPr>
            </w:pPr>
          </w:p>
          <w:p w14:paraId="1E7665AC" w14:textId="77777777" w:rsidR="00EF654F" w:rsidRPr="009E7FB4" w:rsidRDefault="00EF654F" w:rsidP="00A65F81">
            <w:pPr>
              <w:rPr>
                <w:lang w:val="el-GR"/>
              </w:rPr>
            </w:pPr>
          </w:p>
          <w:p w14:paraId="3F273261" w14:textId="77777777" w:rsidR="00EF654F" w:rsidRPr="009E7FB4" w:rsidRDefault="00EF654F" w:rsidP="00A65F81">
            <w:pPr>
              <w:rPr>
                <w:lang w:val="el-GR"/>
              </w:rPr>
            </w:pPr>
            <w:r w:rsidRPr="009E7FB4">
              <w:rPr>
                <w:lang w:val="el-GR"/>
              </w:rPr>
              <w:t>γ.2)[……]·</w:t>
            </w:r>
          </w:p>
          <w:p w14:paraId="5DC4843C" w14:textId="77777777" w:rsidR="00EF654F" w:rsidRPr="009E7FB4" w:rsidRDefault="00EF654F" w:rsidP="00A65F81">
            <w:pPr>
              <w:rPr>
                <w:lang w:val="el-GR"/>
              </w:rPr>
            </w:pPr>
            <w:r w:rsidRPr="009E7FB4">
              <w:rPr>
                <w:lang w:val="el-GR"/>
              </w:rPr>
              <w:t xml:space="preserve">δ) [] Ναι [] Όχι </w:t>
            </w:r>
          </w:p>
          <w:p w14:paraId="5711D932" w14:textId="77777777" w:rsidR="00EF654F" w:rsidRPr="009E7FB4" w:rsidRDefault="00EF654F" w:rsidP="00A65F81">
            <w:pPr>
              <w:rPr>
                <w:lang w:val="el-GR"/>
              </w:rPr>
            </w:pPr>
            <w:r w:rsidRPr="009E7FB4">
              <w:rPr>
                <w:lang w:val="el-GR"/>
              </w:rPr>
              <w:t>Εάν ναι, να αναφερθούν λεπτομερείς πληροφορίες</w:t>
            </w:r>
          </w:p>
          <w:p w14:paraId="62C6467A" w14:textId="77777777" w:rsidR="00EF654F" w:rsidRDefault="00EF654F" w:rsidP="00A65F81">
            <w:r>
              <w:t>[……]</w:t>
            </w:r>
          </w:p>
        </w:tc>
      </w:tr>
      <w:tr w:rsidR="00EF654F" w14:paraId="45A5A103" w14:textId="77777777" w:rsidTr="00A65F81">
        <w:tblPrEx>
          <w:tblCellMar>
            <w:left w:w="108" w:type="dxa"/>
            <w:right w:w="108" w:type="dxa"/>
          </w:tblCellMar>
        </w:tblPrEx>
        <w:tc>
          <w:tcPr>
            <w:tcW w:w="4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0EB427C" w14:textId="77777777" w:rsidR="00EF654F" w:rsidRPr="009E7FB4" w:rsidRDefault="00EF654F" w:rsidP="00A65F81">
            <w:pPr>
              <w:rPr>
                <w:lang w:val="el-GR"/>
              </w:rPr>
            </w:pPr>
            <w:r w:rsidRPr="009E7FB4">
              <w:rPr>
                <w:i/>
                <w:lang w:val="el-GR"/>
              </w:rPr>
              <w:t>Εάν η σχετική τεκμηρίωση όσον αφορά την καταβολή των φόρων ή εισφορών κοινωνικής ασφάλισης διατίθεται ηλεκτρονικά, αναφέρετε:</w:t>
            </w:r>
          </w:p>
        </w:tc>
        <w:tc>
          <w:tcPr>
            <w:tcW w:w="450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C6269A3" w14:textId="77777777" w:rsidR="00EF654F" w:rsidRPr="009E7FB4" w:rsidRDefault="00EF654F" w:rsidP="00A65F81">
            <w:pPr>
              <w:rPr>
                <w:i/>
                <w:lang w:val="el-GR"/>
              </w:rPr>
            </w:pPr>
            <w:r w:rsidRPr="009E7FB4">
              <w:rPr>
                <w:i/>
                <w:lang w:val="el-GR"/>
              </w:rPr>
              <w:t>(διαδικτυακή διεύθυνση, αρχή ή φορέας έκδοσης, επακριβή στοιχεία αναφοράς των εγγράφων):</w:t>
            </w:r>
          </w:p>
          <w:p w14:paraId="067B5CD9" w14:textId="77777777" w:rsidR="00EF654F" w:rsidRDefault="00EF654F" w:rsidP="00A65F81">
            <w:r>
              <w:rPr>
                <w:i/>
              </w:rPr>
              <w:t>[……][……][……]</w:t>
            </w:r>
          </w:p>
        </w:tc>
      </w:tr>
    </w:tbl>
    <w:p w14:paraId="7E1EC20F" w14:textId="77777777" w:rsidR="00EF654F" w:rsidRPr="009E7FB4" w:rsidRDefault="00EF654F" w:rsidP="00EF654F">
      <w:pPr>
        <w:pageBreakBefore/>
        <w:jc w:val="center"/>
        <w:rPr>
          <w:lang w:val="el-GR"/>
        </w:rPr>
      </w:pPr>
      <w:r w:rsidRPr="009E7FB4">
        <w:rPr>
          <w:b/>
          <w:bCs/>
          <w:lang w:val="el-GR"/>
        </w:rPr>
        <w:lastRenderedPageBreak/>
        <w:t>Γ: Λόγοι που σχετίζονται με αφερεγγυότητα, σύγκρουση συμφερόντων ή επαγγελματικό παράπτωμα</w:t>
      </w: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4479"/>
        <w:gridCol w:w="4500"/>
      </w:tblGrid>
      <w:tr w:rsidR="00EF654F" w14:paraId="176917E8" w14:textId="77777777" w:rsidTr="00A65F81">
        <w:tc>
          <w:tcPr>
            <w:tcW w:w="4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D07AEB5" w14:textId="77777777" w:rsidR="00EF654F" w:rsidRPr="009E7FB4" w:rsidRDefault="00EF654F" w:rsidP="00A65F81">
            <w:pPr>
              <w:rPr>
                <w:lang w:val="el-GR"/>
              </w:rPr>
            </w:pPr>
            <w:r w:rsidRPr="009E7FB4">
              <w:rPr>
                <w:b/>
                <w:i/>
                <w:lang w:val="el-GR"/>
              </w:rPr>
              <w:t>Πληροφορίες σχετικά με πιθανή αφερεγγυότητα, σύγκρουση συμφερόντων ή επαγγελματικό παράπτωμα</w:t>
            </w:r>
          </w:p>
        </w:tc>
        <w:tc>
          <w:tcPr>
            <w:tcW w:w="4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AC6604C" w14:textId="77777777" w:rsidR="00EF654F" w:rsidRDefault="00EF654F" w:rsidP="00A65F81">
            <w:r>
              <w:rPr>
                <w:b/>
                <w:i/>
              </w:rPr>
              <w:t>Απ</w:t>
            </w:r>
            <w:proofErr w:type="spellStart"/>
            <w:r>
              <w:rPr>
                <w:b/>
                <w:i/>
              </w:rPr>
              <w:t>άντηση</w:t>
            </w:r>
            <w:proofErr w:type="spellEnd"/>
            <w:r>
              <w:rPr>
                <w:b/>
                <w:i/>
              </w:rPr>
              <w:t>:</w:t>
            </w:r>
          </w:p>
        </w:tc>
      </w:tr>
      <w:tr w:rsidR="00EF654F" w14:paraId="1FF677D8" w14:textId="77777777" w:rsidTr="00A65F81">
        <w:tc>
          <w:tcPr>
            <w:tcW w:w="447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5C6E005" w14:textId="77777777" w:rsidR="00EF654F" w:rsidRPr="009E7FB4" w:rsidRDefault="00EF654F" w:rsidP="00A65F81">
            <w:pPr>
              <w:rPr>
                <w:lang w:val="el-GR"/>
              </w:rPr>
            </w:pPr>
            <w:r w:rsidRPr="009E7FB4">
              <w:rPr>
                <w:lang w:val="el-GR"/>
              </w:rPr>
              <w:t>Ο οικονομικός φορέας έχει,</w:t>
            </w:r>
            <w:r w:rsidRPr="009E7FB4">
              <w:rPr>
                <w:b/>
                <w:lang w:val="el-GR"/>
              </w:rPr>
              <w:t xml:space="preserve"> εν γνώσει του</w:t>
            </w:r>
            <w:r w:rsidRPr="009E7FB4">
              <w:rPr>
                <w:lang w:val="el-GR"/>
              </w:rPr>
              <w:t xml:space="preserve">, αθετήσει </w:t>
            </w:r>
            <w:r w:rsidRPr="009E7FB4">
              <w:rPr>
                <w:b/>
                <w:lang w:val="el-GR"/>
              </w:rPr>
              <w:t xml:space="preserve">τις υποχρεώσεις του </w:t>
            </w:r>
            <w:r w:rsidRPr="009E7FB4">
              <w:rPr>
                <w:lang w:val="el-GR"/>
              </w:rPr>
              <w:t xml:space="preserve">στους τομείς του </w:t>
            </w:r>
            <w:r w:rsidRPr="009E7FB4">
              <w:rPr>
                <w:b/>
                <w:lang w:val="el-GR"/>
              </w:rPr>
              <w:t>περιβαλλοντικού, κοινωνικού και εργατικού δικαίου;</w:t>
            </w:r>
          </w:p>
        </w:tc>
        <w:tc>
          <w:tcPr>
            <w:tcW w:w="4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98CF742" w14:textId="77777777" w:rsidR="00EF654F" w:rsidRDefault="00EF654F" w:rsidP="00A65F81">
            <w:r>
              <w:t xml:space="preserve">[] Ναι [] </w:t>
            </w:r>
            <w:proofErr w:type="spellStart"/>
            <w:r>
              <w:t>Όχι</w:t>
            </w:r>
            <w:proofErr w:type="spellEnd"/>
          </w:p>
        </w:tc>
      </w:tr>
      <w:tr w:rsidR="00EF654F" w:rsidRPr="00EF654F" w14:paraId="1A24CD8D" w14:textId="77777777" w:rsidTr="00A65F81">
        <w:trPr>
          <w:trHeight w:val="405"/>
        </w:trPr>
        <w:tc>
          <w:tcPr>
            <w:tcW w:w="44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D605D47" w14:textId="77777777" w:rsidR="00EF654F" w:rsidRDefault="00EF654F" w:rsidP="00A65F81">
            <w:pPr>
              <w:snapToGrid w:val="0"/>
            </w:pPr>
          </w:p>
        </w:tc>
        <w:tc>
          <w:tcPr>
            <w:tcW w:w="4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4E75566" w14:textId="77777777" w:rsidR="00EF654F" w:rsidRPr="009E7FB4" w:rsidRDefault="00EF654F" w:rsidP="00A65F81">
            <w:pPr>
              <w:snapToGrid w:val="0"/>
              <w:rPr>
                <w:b/>
                <w:lang w:val="el-GR"/>
              </w:rPr>
            </w:pPr>
          </w:p>
          <w:p w14:paraId="39C3CD0C" w14:textId="77777777" w:rsidR="00EF654F" w:rsidRPr="009E7FB4" w:rsidRDefault="00EF654F" w:rsidP="00A65F81">
            <w:pPr>
              <w:rPr>
                <w:b/>
                <w:lang w:val="el-GR"/>
              </w:rPr>
            </w:pPr>
          </w:p>
          <w:p w14:paraId="279E1888" w14:textId="77777777" w:rsidR="00EF654F" w:rsidRPr="009E7FB4" w:rsidRDefault="00EF654F" w:rsidP="00A65F81">
            <w:pPr>
              <w:rPr>
                <w:lang w:val="el-GR"/>
              </w:rPr>
            </w:pPr>
            <w:r w:rsidRPr="009E7FB4">
              <w:rPr>
                <w:b/>
                <w:lang w:val="el-GR"/>
              </w:rPr>
              <w:t>Εάν ναι</w:t>
            </w:r>
            <w:r w:rsidRPr="009E7FB4">
              <w:rPr>
                <w:lang w:val="el-GR"/>
              </w:rPr>
              <w:t>, ο οικονομικός φορέας έχει λάβει μέτρα που να αποδεικνύουν την αξιοπιστία του παρά την ύπαρξη αυτού του λόγου αποκλεισμού («αυτοκάθαρση»);</w:t>
            </w:r>
          </w:p>
          <w:p w14:paraId="771FE4B5" w14:textId="77777777" w:rsidR="00EF654F" w:rsidRPr="009E7FB4" w:rsidRDefault="00EF654F" w:rsidP="00A65F81">
            <w:pPr>
              <w:rPr>
                <w:lang w:val="el-GR"/>
              </w:rPr>
            </w:pPr>
            <w:r w:rsidRPr="009E7FB4">
              <w:rPr>
                <w:lang w:val="el-GR"/>
              </w:rPr>
              <w:t>[] Ναι [] Όχι</w:t>
            </w:r>
          </w:p>
          <w:p w14:paraId="1D95E2A6" w14:textId="77777777" w:rsidR="00EF654F" w:rsidRPr="009E7FB4" w:rsidRDefault="00EF654F" w:rsidP="00A65F81">
            <w:pPr>
              <w:rPr>
                <w:lang w:val="el-GR"/>
              </w:rPr>
            </w:pPr>
            <w:r w:rsidRPr="009E7FB4">
              <w:rPr>
                <w:b/>
                <w:lang w:val="el-GR"/>
              </w:rPr>
              <w:t>Εάν το έχει πράξει,</w:t>
            </w:r>
            <w:r w:rsidRPr="009E7FB4">
              <w:rPr>
                <w:lang w:val="el-GR"/>
              </w:rPr>
              <w:t xml:space="preserve"> περιγράψτε τα μέτρα που λήφθηκαν: […….............]</w:t>
            </w:r>
          </w:p>
        </w:tc>
      </w:tr>
      <w:tr w:rsidR="00EF654F" w:rsidRPr="00EF654F" w14:paraId="0F8FAC8E" w14:textId="77777777" w:rsidTr="00A65F81">
        <w:tc>
          <w:tcPr>
            <w:tcW w:w="4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0EE6C7F" w14:textId="77777777" w:rsidR="00EF654F" w:rsidRPr="009E7FB4" w:rsidRDefault="00EF654F" w:rsidP="00A65F81">
            <w:pPr>
              <w:rPr>
                <w:lang w:val="el-GR"/>
              </w:rPr>
            </w:pPr>
            <w:r w:rsidRPr="009E7FB4">
              <w:rPr>
                <w:lang w:val="el-GR"/>
              </w:rPr>
              <w:t>Βρίσκεται ο οικονομικός φορέας σε οποιαδήποτε από τις ακόλουθες καταστάσεις :</w:t>
            </w:r>
          </w:p>
          <w:p w14:paraId="25C5088C" w14:textId="77777777" w:rsidR="00EF654F" w:rsidRPr="009E7FB4" w:rsidRDefault="00EF654F" w:rsidP="00A65F81">
            <w:pPr>
              <w:rPr>
                <w:lang w:val="el-GR"/>
              </w:rPr>
            </w:pPr>
            <w:r w:rsidRPr="009E7FB4">
              <w:rPr>
                <w:lang w:val="el-GR"/>
              </w:rPr>
              <w:t xml:space="preserve">α) πτώχευση, ή </w:t>
            </w:r>
          </w:p>
          <w:p w14:paraId="12E5B67C" w14:textId="77777777" w:rsidR="00EF654F" w:rsidRPr="009E7FB4" w:rsidRDefault="00EF654F" w:rsidP="00A65F81">
            <w:pPr>
              <w:rPr>
                <w:lang w:val="el-GR"/>
              </w:rPr>
            </w:pPr>
            <w:r w:rsidRPr="009E7FB4">
              <w:rPr>
                <w:lang w:val="el-GR"/>
              </w:rPr>
              <w:t>β) διαδικασία εξυγίανσης, ή</w:t>
            </w:r>
          </w:p>
          <w:p w14:paraId="11965B70" w14:textId="77777777" w:rsidR="00EF654F" w:rsidRPr="009E7FB4" w:rsidRDefault="00EF654F" w:rsidP="00A65F81">
            <w:pPr>
              <w:rPr>
                <w:lang w:val="el-GR"/>
              </w:rPr>
            </w:pPr>
            <w:r w:rsidRPr="009E7FB4">
              <w:rPr>
                <w:lang w:val="el-GR"/>
              </w:rPr>
              <w:t>γ) ειδική εκκαθάριση, ή</w:t>
            </w:r>
          </w:p>
          <w:p w14:paraId="503E877E" w14:textId="77777777" w:rsidR="00EF654F" w:rsidRPr="009E7FB4" w:rsidRDefault="00EF654F" w:rsidP="00A65F81">
            <w:pPr>
              <w:rPr>
                <w:lang w:val="el-GR"/>
              </w:rPr>
            </w:pPr>
            <w:r w:rsidRPr="009E7FB4">
              <w:rPr>
                <w:lang w:val="el-GR"/>
              </w:rPr>
              <w:t>δ) αναγκαστική διαχείριση από εκκαθαριστή ή από το δικαστήριο, ή</w:t>
            </w:r>
          </w:p>
          <w:p w14:paraId="09E0C245" w14:textId="77777777" w:rsidR="00EF654F" w:rsidRPr="009E7FB4" w:rsidRDefault="00EF654F" w:rsidP="00A65F81">
            <w:pPr>
              <w:rPr>
                <w:lang w:val="el-GR"/>
              </w:rPr>
            </w:pPr>
            <w:r w:rsidRPr="009E7FB4">
              <w:rPr>
                <w:lang w:val="el-GR"/>
              </w:rPr>
              <w:t xml:space="preserve">ε) έχει υπαχθεί σε διαδικασία πτωχευτικού συμβιβασμού, ή </w:t>
            </w:r>
          </w:p>
          <w:p w14:paraId="0E898E36" w14:textId="77777777" w:rsidR="00EF654F" w:rsidRPr="009E7FB4" w:rsidRDefault="00EF654F" w:rsidP="00A65F81">
            <w:pPr>
              <w:rPr>
                <w:lang w:val="el-GR"/>
              </w:rPr>
            </w:pPr>
            <w:proofErr w:type="spellStart"/>
            <w:r w:rsidRPr="009E7FB4">
              <w:rPr>
                <w:lang w:val="el-GR"/>
              </w:rPr>
              <w:t>στ</w:t>
            </w:r>
            <w:proofErr w:type="spellEnd"/>
            <w:r w:rsidRPr="009E7FB4">
              <w:rPr>
                <w:lang w:val="el-GR"/>
              </w:rPr>
              <w:t xml:space="preserve">) αναστολή επιχειρηματικών δραστηριοτήτων, ή </w:t>
            </w:r>
          </w:p>
          <w:p w14:paraId="4E21697C" w14:textId="77777777" w:rsidR="00EF654F" w:rsidRPr="009E7FB4" w:rsidRDefault="00EF654F" w:rsidP="00A65F81">
            <w:pPr>
              <w:rPr>
                <w:lang w:val="el-GR"/>
              </w:rPr>
            </w:pPr>
            <w:r w:rsidRPr="009E7FB4">
              <w:rPr>
                <w:color w:val="000000"/>
                <w:lang w:val="el-GR"/>
              </w:rPr>
              <w:t xml:space="preserve">ζ) σε οποιαδήποτε ανάλογη κατάσταση </w:t>
            </w:r>
            <w:proofErr w:type="spellStart"/>
            <w:r w:rsidRPr="009E7FB4">
              <w:rPr>
                <w:color w:val="000000"/>
                <w:lang w:val="el-GR"/>
              </w:rPr>
              <w:t>προκύπτουσα</w:t>
            </w:r>
            <w:proofErr w:type="spellEnd"/>
            <w:r w:rsidRPr="009E7FB4">
              <w:rPr>
                <w:color w:val="000000"/>
                <w:lang w:val="el-GR"/>
              </w:rPr>
              <w:t xml:space="preserve"> από παρόμοια διαδικασία προβλεπόμενη σε εθνικές διατάξεις νόμου</w:t>
            </w:r>
          </w:p>
          <w:p w14:paraId="72D898E7" w14:textId="77777777" w:rsidR="00EF654F" w:rsidRPr="009E7FB4" w:rsidRDefault="00EF654F" w:rsidP="00A65F81">
            <w:pPr>
              <w:rPr>
                <w:lang w:val="el-GR"/>
              </w:rPr>
            </w:pPr>
            <w:r w:rsidRPr="009E7FB4">
              <w:rPr>
                <w:lang w:val="el-GR"/>
              </w:rPr>
              <w:t>Εάν ναι:</w:t>
            </w:r>
          </w:p>
          <w:p w14:paraId="7A6ED478" w14:textId="77777777" w:rsidR="00EF654F" w:rsidRPr="009E7FB4" w:rsidRDefault="00EF654F" w:rsidP="00A65F81">
            <w:pPr>
              <w:rPr>
                <w:lang w:val="el-GR"/>
              </w:rPr>
            </w:pPr>
            <w:r w:rsidRPr="009E7FB4">
              <w:rPr>
                <w:lang w:val="el-GR"/>
              </w:rPr>
              <w:t>- Παραθέστε λεπτομερή στοιχεία:</w:t>
            </w:r>
          </w:p>
          <w:p w14:paraId="08D9F7DB" w14:textId="77777777" w:rsidR="00EF654F" w:rsidRPr="009E7FB4" w:rsidRDefault="00EF654F" w:rsidP="00A65F81">
            <w:pPr>
              <w:rPr>
                <w:lang w:val="el-GR"/>
              </w:rPr>
            </w:pPr>
            <w:r w:rsidRPr="009E7FB4">
              <w:rPr>
                <w:lang w:val="el-GR"/>
              </w:rPr>
              <w:t xml:space="preserve">- Διευκρινίστε τους λόγους για τους οποίους ωστόσο ο οικονομικός φορέας, θα δύναται να εκτελέσει τη σύμβαση, λαμβανόμενης υπόψη της εφαρμοστέας εθνικής νομοθεσίας και των μέτρων σχετικά με τη </w:t>
            </w:r>
            <w:proofErr w:type="spellStart"/>
            <w:r w:rsidRPr="009E7FB4">
              <w:rPr>
                <w:lang w:val="el-GR"/>
              </w:rPr>
              <w:t>συνέχε</w:t>
            </w:r>
            <w:proofErr w:type="spellEnd"/>
            <w:r w:rsidRPr="009E7FB4">
              <w:rPr>
                <w:lang w:val="el-GR"/>
              </w:rPr>
              <w:t xml:space="preserve"> συνέχιση της επιχειρηματικής του λειτουργίας υπό αυτές </w:t>
            </w:r>
            <w:proofErr w:type="spellStart"/>
            <w:r w:rsidRPr="009E7FB4">
              <w:rPr>
                <w:lang w:val="el-GR"/>
              </w:rPr>
              <w:t>αυτές</w:t>
            </w:r>
            <w:proofErr w:type="spellEnd"/>
            <w:r w:rsidRPr="009E7FB4">
              <w:rPr>
                <w:lang w:val="el-GR"/>
              </w:rPr>
              <w:t xml:space="preserve"> τις περιστάσεις</w:t>
            </w:r>
          </w:p>
          <w:p w14:paraId="2D065491" w14:textId="77777777" w:rsidR="00EF654F" w:rsidRPr="009E7FB4" w:rsidRDefault="00EF654F" w:rsidP="00A65F81">
            <w:pPr>
              <w:rPr>
                <w:lang w:val="el-GR"/>
              </w:rPr>
            </w:pPr>
            <w:r w:rsidRPr="009E7FB4">
              <w:rPr>
                <w:lang w:val="el-GR"/>
              </w:rPr>
              <w:t>Εάν η σχετική τεκμηρίωση διατίθεται ηλεκτρονικά, αναφέρετε:</w:t>
            </w:r>
          </w:p>
        </w:tc>
        <w:tc>
          <w:tcPr>
            <w:tcW w:w="4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6E70781" w14:textId="77777777" w:rsidR="00EF654F" w:rsidRPr="009E7FB4" w:rsidRDefault="00EF654F" w:rsidP="00A65F81">
            <w:pPr>
              <w:snapToGrid w:val="0"/>
              <w:rPr>
                <w:lang w:val="el-GR"/>
              </w:rPr>
            </w:pPr>
            <w:r w:rsidRPr="009E7FB4">
              <w:rPr>
                <w:lang w:val="el-GR"/>
              </w:rPr>
              <w:t>[] Ναι [] Όχι</w:t>
            </w:r>
          </w:p>
          <w:p w14:paraId="4817CEFB" w14:textId="77777777" w:rsidR="00EF654F" w:rsidRPr="009E7FB4" w:rsidRDefault="00EF654F" w:rsidP="00A65F81">
            <w:pPr>
              <w:snapToGrid w:val="0"/>
              <w:rPr>
                <w:lang w:val="el-GR"/>
              </w:rPr>
            </w:pPr>
          </w:p>
          <w:p w14:paraId="546C5B55" w14:textId="77777777" w:rsidR="00EF654F" w:rsidRPr="009E7FB4" w:rsidRDefault="00EF654F" w:rsidP="00A65F81">
            <w:pPr>
              <w:snapToGrid w:val="0"/>
              <w:rPr>
                <w:lang w:val="el-GR"/>
              </w:rPr>
            </w:pPr>
          </w:p>
          <w:p w14:paraId="5BF8B826" w14:textId="77777777" w:rsidR="00EF654F" w:rsidRPr="009E7FB4" w:rsidRDefault="00EF654F" w:rsidP="00A65F81">
            <w:pPr>
              <w:snapToGrid w:val="0"/>
              <w:rPr>
                <w:lang w:val="el-GR"/>
              </w:rPr>
            </w:pPr>
          </w:p>
          <w:p w14:paraId="6FBD75B3" w14:textId="77777777" w:rsidR="00EF654F" w:rsidRPr="009E7FB4" w:rsidRDefault="00EF654F" w:rsidP="00A65F81">
            <w:pPr>
              <w:snapToGrid w:val="0"/>
              <w:rPr>
                <w:lang w:val="el-GR"/>
              </w:rPr>
            </w:pPr>
          </w:p>
          <w:p w14:paraId="52594372" w14:textId="77777777" w:rsidR="00EF654F" w:rsidRPr="009E7FB4" w:rsidRDefault="00EF654F" w:rsidP="00A65F81">
            <w:pPr>
              <w:snapToGrid w:val="0"/>
              <w:rPr>
                <w:lang w:val="el-GR"/>
              </w:rPr>
            </w:pPr>
          </w:p>
          <w:p w14:paraId="457D4A26" w14:textId="77777777" w:rsidR="00EF654F" w:rsidRPr="009E7FB4" w:rsidRDefault="00EF654F" w:rsidP="00A65F81">
            <w:pPr>
              <w:snapToGrid w:val="0"/>
              <w:rPr>
                <w:lang w:val="el-GR"/>
              </w:rPr>
            </w:pPr>
          </w:p>
          <w:p w14:paraId="7292768F" w14:textId="77777777" w:rsidR="00EF654F" w:rsidRPr="009E7FB4" w:rsidRDefault="00EF654F" w:rsidP="00A65F81">
            <w:pPr>
              <w:snapToGrid w:val="0"/>
              <w:rPr>
                <w:lang w:val="el-GR"/>
              </w:rPr>
            </w:pPr>
          </w:p>
          <w:p w14:paraId="77DB3538" w14:textId="77777777" w:rsidR="00EF654F" w:rsidRPr="009E7FB4" w:rsidRDefault="00EF654F" w:rsidP="00A65F81">
            <w:pPr>
              <w:snapToGrid w:val="0"/>
              <w:rPr>
                <w:lang w:val="el-GR"/>
              </w:rPr>
            </w:pPr>
          </w:p>
          <w:p w14:paraId="2F95AD7D" w14:textId="77777777" w:rsidR="00EF654F" w:rsidRPr="009E7FB4" w:rsidRDefault="00EF654F" w:rsidP="00A65F81">
            <w:pPr>
              <w:snapToGrid w:val="0"/>
              <w:rPr>
                <w:lang w:val="el-GR"/>
              </w:rPr>
            </w:pPr>
          </w:p>
          <w:p w14:paraId="1C2D6FE6" w14:textId="77777777" w:rsidR="00EF654F" w:rsidRPr="009E7FB4" w:rsidRDefault="00EF654F" w:rsidP="00A65F81">
            <w:pPr>
              <w:snapToGrid w:val="0"/>
              <w:rPr>
                <w:lang w:val="el-GR"/>
              </w:rPr>
            </w:pPr>
          </w:p>
          <w:p w14:paraId="162A9C14" w14:textId="77777777" w:rsidR="00EF654F" w:rsidRPr="009E7FB4" w:rsidRDefault="00EF654F" w:rsidP="00A65F81">
            <w:pPr>
              <w:snapToGrid w:val="0"/>
              <w:rPr>
                <w:lang w:val="el-GR"/>
              </w:rPr>
            </w:pPr>
          </w:p>
          <w:p w14:paraId="7BB276B7" w14:textId="77777777" w:rsidR="00EF654F" w:rsidRPr="009E7FB4" w:rsidRDefault="00EF654F" w:rsidP="00A65F81">
            <w:pPr>
              <w:rPr>
                <w:lang w:val="el-GR"/>
              </w:rPr>
            </w:pPr>
          </w:p>
          <w:p w14:paraId="08814751" w14:textId="77777777" w:rsidR="00EF654F" w:rsidRPr="009E7FB4" w:rsidRDefault="00EF654F" w:rsidP="00A65F81">
            <w:pPr>
              <w:rPr>
                <w:lang w:val="el-GR"/>
              </w:rPr>
            </w:pPr>
          </w:p>
          <w:p w14:paraId="62999337" w14:textId="77777777" w:rsidR="00EF654F" w:rsidRPr="009E7FB4" w:rsidRDefault="00EF654F" w:rsidP="00A65F81">
            <w:pPr>
              <w:rPr>
                <w:lang w:val="el-GR"/>
              </w:rPr>
            </w:pPr>
          </w:p>
          <w:p w14:paraId="38B185F0" w14:textId="77777777" w:rsidR="00EF654F" w:rsidRPr="009E7FB4" w:rsidRDefault="00EF654F" w:rsidP="00A65F81">
            <w:pPr>
              <w:rPr>
                <w:lang w:val="el-GR"/>
              </w:rPr>
            </w:pPr>
          </w:p>
          <w:p w14:paraId="0D6C23AE" w14:textId="77777777" w:rsidR="00EF654F" w:rsidRPr="009E7FB4" w:rsidRDefault="00EF654F" w:rsidP="00A65F81">
            <w:pPr>
              <w:rPr>
                <w:lang w:val="el-GR"/>
              </w:rPr>
            </w:pPr>
            <w:r w:rsidRPr="009E7FB4">
              <w:rPr>
                <w:lang w:val="el-GR"/>
              </w:rPr>
              <w:t>-[.......................]</w:t>
            </w:r>
          </w:p>
          <w:p w14:paraId="08A17560" w14:textId="77777777" w:rsidR="00EF654F" w:rsidRPr="009E7FB4" w:rsidRDefault="00EF654F" w:rsidP="00A65F81">
            <w:pPr>
              <w:rPr>
                <w:lang w:val="el-GR"/>
              </w:rPr>
            </w:pPr>
            <w:r w:rsidRPr="009E7FB4">
              <w:rPr>
                <w:lang w:val="el-GR"/>
              </w:rPr>
              <w:t>-[.......................]</w:t>
            </w:r>
          </w:p>
          <w:p w14:paraId="352088F7" w14:textId="77777777" w:rsidR="00EF654F" w:rsidRPr="009E7FB4" w:rsidRDefault="00EF654F" w:rsidP="00A65F81">
            <w:pPr>
              <w:rPr>
                <w:lang w:val="el-GR"/>
              </w:rPr>
            </w:pPr>
          </w:p>
          <w:p w14:paraId="3C334233" w14:textId="77777777" w:rsidR="00EF654F" w:rsidRPr="009E7FB4" w:rsidRDefault="00EF654F" w:rsidP="00A65F81">
            <w:pPr>
              <w:rPr>
                <w:lang w:val="el-GR"/>
              </w:rPr>
            </w:pPr>
          </w:p>
          <w:p w14:paraId="157F6989" w14:textId="77777777" w:rsidR="00EF654F" w:rsidRPr="009E7FB4" w:rsidRDefault="00EF654F" w:rsidP="00A65F81">
            <w:pPr>
              <w:rPr>
                <w:lang w:val="el-GR"/>
              </w:rPr>
            </w:pPr>
          </w:p>
          <w:p w14:paraId="5400596D" w14:textId="77777777" w:rsidR="00EF654F" w:rsidRPr="009E7FB4" w:rsidRDefault="00EF654F" w:rsidP="00A65F81">
            <w:pPr>
              <w:rPr>
                <w:i/>
                <w:lang w:val="el-GR"/>
              </w:rPr>
            </w:pPr>
          </w:p>
          <w:p w14:paraId="2C738E54" w14:textId="77777777" w:rsidR="00EF654F" w:rsidRPr="009E7FB4" w:rsidRDefault="00EF654F" w:rsidP="00A65F81">
            <w:pPr>
              <w:rPr>
                <w:i/>
                <w:lang w:val="el-GR"/>
              </w:rPr>
            </w:pPr>
          </w:p>
          <w:p w14:paraId="6827FD49" w14:textId="77777777" w:rsidR="00EF654F" w:rsidRPr="009E7FB4" w:rsidRDefault="00EF654F" w:rsidP="00A65F81">
            <w:pPr>
              <w:rPr>
                <w:i/>
                <w:lang w:val="el-GR"/>
              </w:rPr>
            </w:pPr>
          </w:p>
          <w:p w14:paraId="612CD261" w14:textId="77777777" w:rsidR="00EF654F" w:rsidRPr="009E7FB4" w:rsidRDefault="00EF654F" w:rsidP="00A65F81">
            <w:pPr>
              <w:rPr>
                <w:lang w:val="el-GR"/>
              </w:rPr>
            </w:pPr>
            <w:r w:rsidRPr="009E7FB4">
              <w:rPr>
                <w:i/>
                <w:lang w:val="el-GR"/>
              </w:rPr>
              <w:t>(διαδικτυακή διεύθυνση, αρχή ή φορέας έκδοσης, επακριβή στοιχεία αναφοράς των εγγράφων): [……][……][……]</w:t>
            </w:r>
          </w:p>
        </w:tc>
      </w:tr>
      <w:tr w:rsidR="00EF654F" w14:paraId="27B4DD15" w14:textId="77777777" w:rsidTr="00A65F81">
        <w:trPr>
          <w:trHeight w:val="257"/>
        </w:trPr>
        <w:tc>
          <w:tcPr>
            <w:tcW w:w="447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5DB8AD8" w14:textId="77777777" w:rsidR="00EF654F" w:rsidRPr="009E7FB4" w:rsidRDefault="00EF654F" w:rsidP="00A65F81">
            <w:pPr>
              <w:rPr>
                <w:lang w:val="el-GR"/>
              </w:rPr>
            </w:pPr>
            <w:r>
              <w:rPr>
                <w:rStyle w:val="NormalBoldChar"/>
                <w:rFonts w:eastAsia="Calibri"/>
              </w:rPr>
              <w:t xml:space="preserve">Έχει διαπράξει ο </w:t>
            </w:r>
            <w:r w:rsidRPr="009E7FB4">
              <w:rPr>
                <w:lang w:val="el-GR"/>
              </w:rPr>
              <w:t xml:space="preserve">οικονομικός φορέας </w:t>
            </w:r>
            <w:r w:rsidRPr="009E7FB4">
              <w:rPr>
                <w:b/>
                <w:lang w:val="el-GR"/>
              </w:rPr>
              <w:t>σοβαρό επαγγελματικό παράπτωμα</w:t>
            </w:r>
            <w:r w:rsidRPr="009E7FB4">
              <w:rPr>
                <w:lang w:val="el-GR"/>
              </w:rPr>
              <w:t>;</w:t>
            </w:r>
          </w:p>
          <w:p w14:paraId="226A5058" w14:textId="77777777" w:rsidR="00EF654F" w:rsidRPr="009E7FB4" w:rsidRDefault="00EF654F" w:rsidP="00A65F81">
            <w:pPr>
              <w:rPr>
                <w:lang w:val="el-GR"/>
              </w:rPr>
            </w:pPr>
            <w:r w:rsidRPr="009E7FB4">
              <w:rPr>
                <w:b/>
                <w:lang w:val="el-GR"/>
              </w:rPr>
              <w:t>Εάν ναι</w:t>
            </w:r>
            <w:r w:rsidRPr="009E7FB4">
              <w:rPr>
                <w:lang w:val="el-GR"/>
              </w:rPr>
              <w:t>, να αναφερθούν λεπτομερείς πληροφορίες:</w:t>
            </w:r>
          </w:p>
        </w:tc>
        <w:tc>
          <w:tcPr>
            <w:tcW w:w="4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3990B92" w14:textId="77777777" w:rsidR="00EF654F" w:rsidRDefault="00EF654F" w:rsidP="00A65F81">
            <w:r>
              <w:t xml:space="preserve">[] Ναι [] </w:t>
            </w:r>
            <w:proofErr w:type="spellStart"/>
            <w:r>
              <w:t>Όχι</w:t>
            </w:r>
            <w:proofErr w:type="spellEnd"/>
          </w:p>
          <w:p w14:paraId="015DC472" w14:textId="77777777" w:rsidR="00EF654F" w:rsidRDefault="00EF654F" w:rsidP="00A65F81"/>
          <w:p w14:paraId="05460C2E" w14:textId="77777777" w:rsidR="00EF654F" w:rsidRDefault="00EF654F" w:rsidP="00A65F81">
            <w:r>
              <w:t>[.......................]</w:t>
            </w:r>
          </w:p>
          <w:p w14:paraId="6B4DEE1E" w14:textId="77777777" w:rsidR="00EF654F" w:rsidRDefault="00EF654F" w:rsidP="00A65F81"/>
        </w:tc>
      </w:tr>
      <w:tr w:rsidR="00EF654F" w14:paraId="784D1D3C" w14:textId="77777777" w:rsidTr="00A65F81">
        <w:trPr>
          <w:trHeight w:val="257"/>
        </w:trPr>
        <w:tc>
          <w:tcPr>
            <w:tcW w:w="447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09243AC" w14:textId="77777777" w:rsidR="00EF654F" w:rsidRDefault="00EF654F" w:rsidP="00A65F81">
            <w:pPr>
              <w:snapToGrid w:val="0"/>
            </w:pPr>
          </w:p>
        </w:tc>
        <w:tc>
          <w:tcPr>
            <w:tcW w:w="45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63AFD8A" w14:textId="77777777" w:rsidR="00EF654F" w:rsidRPr="009E7FB4" w:rsidRDefault="00EF654F" w:rsidP="00A65F81">
            <w:pPr>
              <w:snapToGrid w:val="0"/>
              <w:rPr>
                <w:b/>
                <w:lang w:val="el-GR"/>
              </w:rPr>
            </w:pPr>
          </w:p>
          <w:p w14:paraId="001D9218" w14:textId="77777777" w:rsidR="00EF654F" w:rsidRPr="009E7FB4" w:rsidRDefault="00EF654F" w:rsidP="00A65F81">
            <w:pPr>
              <w:rPr>
                <w:lang w:val="el-GR"/>
              </w:rPr>
            </w:pPr>
            <w:r w:rsidRPr="009E7FB4">
              <w:rPr>
                <w:b/>
                <w:lang w:val="el-GR"/>
              </w:rPr>
              <w:t>Εάν ναι</w:t>
            </w:r>
            <w:r w:rsidRPr="009E7FB4">
              <w:rPr>
                <w:lang w:val="el-GR"/>
              </w:rPr>
              <w:t xml:space="preserve">, έχει λάβει ο οικονομικός φορέας μέτρα αυτοκάθαρσης; </w:t>
            </w:r>
          </w:p>
          <w:p w14:paraId="097A58F8" w14:textId="77777777" w:rsidR="00EF654F" w:rsidRPr="009E7FB4" w:rsidRDefault="00EF654F" w:rsidP="00A65F81">
            <w:pPr>
              <w:rPr>
                <w:lang w:val="el-GR"/>
              </w:rPr>
            </w:pPr>
            <w:r w:rsidRPr="009E7FB4">
              <w:rPr>
                <w:lang w:val="el-GR"/>
              </w:rPr>
              <w:t>[] Ναι [] Όχι</w:t>
            </w:r>
          </w:p>
          <w:p w14:paraId="35B3E90E" w14:textId="77777777" w:rsidR="00EF654F" w:rsidRPr="009E7FB4" w:rsidRDefault="00EF654F" w:rsidP="00A65F81">
            <w:pPr>
              <w:rPr>
                <w:lang w:val="el-GR"/>
              </w:rPr>
            </w:pPr>
            <w:r w:rsidRPr="009E7FB4">
              <w:rPr>
                <w:b/>
                <w:lang w:val="el-GR"/>
              </w:rPr>
              <w:t>Εάν το έχει πράξει,</w:t>
            </w:r>
            <w:r w:rsidRPr="009E7FB4">
              <w:rPr>
                <w:lang w:val="el-GR"/>
              </w:rPr>
              <w:t xml:space="preserve"> περιγράψτε τα μέτρα που λήφθηκαν: </w:t>
            </w:r>
          </w:p>
          <w:p w14:paraId="52008076" w14:textId="77777777" w:rsidR="00EF654F" w:rsidRDefault="00EF654F" w:rsidP="00A65F81">
            <w:r>
              <w:t>[..........……]</w:t>
            </w:r>
          </w:p>
        </w:tc>
      </w:tr>
      <w:tr w:rsidR="00EF654F" w14:paraId="2C38D42F" w14:textId="77777777" w:rsidTr="00A65F81">
        <w:trPr>
          <w:trHeight w:val="1544"/>
        </w:trPr>
        <w:tc>
          <w:tcPr>
            <w:tcW w:w="4479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16775FE" w14:textId="77777777" w:rsidR="00EF654F" w:rsidRPr="009E7FB4" w:rsidRDefault="00EF654F" w:rsidP="00A65F81">
            <w:pPr>
              <w:rPr>
                <w:lang w:val="el-GR"/>
              </w:rPr>
            </w:pPr>
            <w:r>
              <w:rPr>
                <w:rStyle w:val="NormalBoldChar"/>
                <w:rFonts w:eastAsia="Calibri"/>
              </w:rPr>
              <w:t>Έχει συνάψει</w:t>
            </w:r>
            <w:r w:rsidRPr="009E7FB4">
              <w:rPr>
                <w:lang w:val="el-GR"/>
              </w:rPr>
              <w:t xml:space="preserve"> ο οικονομικός φορέας </w:t>
            </w:r>
            <w:r w:rsidRPr="009E7FB4">
              <w:rPr>
                <w:b/>
                <w:lang w:val="el-GR"/>
              </w:rPr>
              <w:t>συμφωνίες</w:t>
            </w:r>
            <w:r w:rsidRPr="009E7FB4">
              <w:rPr>
                <w:lang w:val="el-GR"/>
              </w:rPr>
              <w:t xml:space="preserve"> με άλλους οικονομικούς φορείς </w:t>
            </w:r>
            <w:r w:rsidRPr="009E7FB4">
              <w:rPr>
                <w:b/>
                <w:lang w:val="el-GR"/>
              </w:rPr>
              <w:t>με σκοπό τη στρέβλωση του ανταγωνισμού</w:t>
            </w:r>
            <w:r w:rsidRPr="009E7FB4">
              <w:rPr>
                <w:lang w:val="el-GR"/>
              </w:rPr>
              <w:t>;</w:t>
            </w:r>
          </w:p>
          <w:p w14:paraId="39265A08" w14:textId="77777777" w:rsidR="00EF654F" w:rsidRPr="009E7FB4" w:rsidRDefault="00EF654F" w:rsidP="00A65F81">
            <w:pPr>
              <w:rPr>
                <w:lang w:val="el-GR"/>
              </w:rPr>
            </w:pPr>
            <w:r w:rsidRPr="009E7FB4">
              <w:rPr>
                <w:b/>
                <w:lang w:val="el-GR"/>
              </w:rPr>
              <w:t>Εάν ναι</w:t>
            </w:r>
            <w:r w:rsidRPr="009E7FB4">
              <w:rPr>
                <w:lang w:val="el-GR"/>
              </w:rPr>
              <w:t>, να αναφερθούν λεπτομερείς πληροφορίες:</w:t>
            </w:r>
          </w:p>
        </w:tc>
        <w:tc>
          <w:tcPr>
            <w:tcW w:w="450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0F58A6B2" w14:textId="77777777" w:rsidR="00EF654F" w:rsidRDefault="00EF654F" w:rsidP="00A65F81">
            <w:r>
              <w:t xml:space="preserve">[] Ναι [] </w:t>
            </w:r>
            <w:proofErr w:type="spellStart"/>
            <w:r>
              <w:t>Όχι</w:t>
            </w:r>
            <w:proofErr w:type="spellEnd"/>
          </w:p>
          <w:p w14:paraId="56FFC092" w14:textId="77777777" w:rsidR="00EF654F" w:rsidRDefault="00EF654F" w:rsidP="00A65F81"/>
          <w:p w14:paraId="2C8B8CF0" w14:textId="77777777" w:rsidR="00EF654F" w:rsidRDefault="00EF654F" w:rsidP="00A65F81"/>
          <w:p w14:paraId="00AA9C3F" w14:textId="77777777" w:rsidR="00EF654F" w:rsidRDefault="00EF654F" w:rsidP="00A65F81">
            <w:r>
              <w:t>[…...........]</w:t>
            </w:r>
          </w:p>
        </w:tc>
      </w:tr>
      <w:tr w:rsidR="00EF654F" w14:paraId="38B2915E" w14:textId="77777777" w:rsidTr="00A65F81">
        <w:trPr>
          <w:trHeight w:val="514"/>
        </w:trPr>
        <w:tc>
          <w:tcPr>
            <w:tcW w:w="447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B30EADD" w14:textId="77777777" w:rsidR="00EF654F" w:rsidRDefault="00EF654F" w:rsidP="00A65F81">
            <w:pPr>
              <w:snapToGrid w:val="0"/>
            </w:pPr>
          </w:p>
        </w:tc>
        <w:tc>
          <w:tcPr>
            <w:tcW w:w="4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EAEF2D2" w14:textId="77777777" w:rsidR="00EF654F" w:rsidRPr="009E7FB4" w:rsidRDefault="00EF654F" w:rsidP="00A65F81">
            <w:pPr>
              <w:rPr>
                <w:lang w:val="el-GR"/>
              </w:rPr>
            </w:pPr>
            <w:r w:rsidRPr="009E7FB4">
              <w:rPr>
                <w:b/>
                <w:lang w:val="el-GR"/>
              </w:rPr>
              <w:t>Εάν ναι</w:t>
            </w:r>
            <w:r w:rsidRPr="009E7FB4">
              <w:rPr>
                <w:lang w:val="el-GR"/>
              </w:rPr>
              <w:t xml:space="preserve">, έχει λάβει ο οικονομικός φορέας μέτρα αυτοκάθαρσης; </w:t>
            </w:r>
          </w:p>
          <w:p w14:paraId="58A62BE8" w14:textId="77777777" w:rsidR="00EF654F" w:rsidRPr="009E7FB4" w:rsidRDefault="00EF654F" w:rsidP="00A65F81">
            <w:pPr>
              <w:rPr>
                <w:lang w:val="el-GR"/>
              </w:rPr>
            </w:pPr>
            <w:r w:rsidRPr="009E7FB4">
              <w:rPr>
                <w:lang w:val="el-GR"/>
              </w:rPr>
              <w:t>[] Ναι [] Όχι</w:t>
            </w:r>
          </w:p>
          <w:p w14:paraId="79EF3BB2" w14:textId="77777777" w:rsidR="00EF654F" w:rsidRPr="009E7FB4" w:rsidRDefault="00EF654F" w:rsidP="00A65F81">
            <w:pPr>
              <w:rPr>
                <w:lang w:val="el-GR"/>
              </w:rPr>
            </w:pPr>
            <w:r w:rsidRPr="009E7FB4">
              <w:rPr>
                <w:b/>
                <w:lang w:val="el-GR"/>
              </w:rPr>
              <w:t>Εάν το έχει πράξει,</w:t>
            </w:r>
            <w:r w:rsidRPr="009E7FB4">
              <w:rPr>
                <w:lang w:val="el-GR"/>
              </w:rPr>
              <w:t xml:space="preserve"> περιγράψτε τα μέτρα που λήφθηκαν:</w:t>
            </w:r>
          </w:p>
          <w:p w14:paraId="69D20263" w14:textId="77777777" w:rsidR="00EF654F" w:rsidRDefault="00EF654F" w:rsidP="00A65F81">
            <w:r>
              <w:t>[……]</w:t>
            </w:r>
          </w:p>
        </w:tc>
      </w:tr>
      <w:tr w:rsidR="00EF654F" w14:paraId="1D0F242E" w14:textId="77777777" w:rsidTr="00A65F81">
        <w:trPr>
          <w:trHeight w:val="1316"/>
        </w:trPr>
        <w:tc>
          <w:tcPr>
            <w:tcW w:w="4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57F913A" w14:textId="77777777" w:rsidR="00EF654F" w:rsidRPr="009E7FB4" w:rsidRDefault="00EF654F" w:rsidP="00A65F81">
            <w:pPr>
              <w:rPr>
                <w:lang w:val="el-GR"/>
              </w:rPr>
            </w:pPr>
            <w:r>
              <w:rPr>
                <w:rStyle w:val="NormalBoldChar"/>
                <w:rFonts w:eastAsia="Calibri"/>
              </w:rPr>
              <w:t xml:space="preserve">Γνωρίζει ο οικονομικός φορέας την ύπαρξη τυχόν </w:t>
            </w:r>
            <w:r w:rsidRPr="009E7FB4">
              <w:rPr>
                <w:b/>
                <w:lang w:val="el-GR"/>
              </w:rPr>
              <w:t>σύγκρουσης συμφερόντων</w:t>
            </w:r>
            <w:r w:rsidRPr="009E7FB4">
              <w:rPr>
                <w:lang w:val="el-GR"/>
              </w:rPr>
              <w:t>, λόγω της συμμετοχής του στη διαδικασία ανάθεσης της σύμβασης;</w:t>
            </w:r>
          </w:p>
          <w:p w14:paraId="79F31BE2" w14:textId="77777777" w:rsidR="00EF654F" w:rsidRPr="009E7FB4" w:rsidRDefault="00EF654F" w:rsidP="00A65F81">
            <w:pPr>
              <w:rPr>
                <w:lang w:val="el-GR"/>
              </w:rPr>
            </w:pPr>
            <w:r w:rsidRPr="009E7FB4">
              <w:rPr>
                <w:b/>
                <w:lang w:val="el-GR"/>
              </w:rPr>
              <w:t>Εάν ναι</w:t>
            </w:r>
            <w:r w:rsidRPr="009E7FB4">
              <w:rPr>
                <w:lang w:val="el-GR"/>
              </w:rPr>
              <w:t>, να αναφερθούν λεπτομερείς πληροφορίες:</w:t>
            </w:r>
          </w:p>
        </w:tc>
        <w:tc>
          <w:tcPr>
            <w:tcW w:w="4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E81A7AE" w14:textId="77777777" w:rsidR="00EF654F" w:rsidRDefault="00EF654F" w:rsidP="00A65F81">
            <w:r>
              <w:t xml:space="preserve">[] Ναι [] </w:t>
            </w:r>
            <w:proofErr w:type="spellStart"/>
            <w:r>
              <w:t>Όχι</w:t>
            </w:r>
            <w:proofErr w:type="spellEnd"/>
          </w:p>
          <w:p w14:paraId="4F0AC4B5" w14:textId="77777777" w:rsidR="00EF654F" w:rsidRDefault="00EF654F" w:rsidP="00A65F81"/>
          <w:p w14:paraId="6B292F64" w14:textId="77777777" w:rsidR="00EF654F" w:rsidRDefault="00EF654F" w:rsidP="00A65F81"/>
          <w:p w14:paraId="260BEECA" w14:textId="77777777" w:rsidR="00EF654F" w:rsidRDefault="00EF654F" w:rsidP="00A65F81"/>
          <w:p w14:paraId="32D47EBF" w14:textId="77777777" w:rsidR="00EF654F" w:rsidRDefault="00EF654F" w:rsidP="00A65F81">
            <w:r>
              <w:t>[.........…]</w:t>
            </w:r>
          </w:p>
        </w:tc>
      </w:tr>
      <w:tr w:rsidR="00EF654F" w14:paraId="0ABC4A3A" w14:textId="77777777" w:rsidTr="00A65F81">
        <w:trPr>
          <w:trHeight w:val="416"/>
        </w:trPr>
        <w:tc>
          <w:tcPr>
            <w:tcW w:w="4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8EBB46D" w14:textId="77777777" w:rsidR="00EF654F" w:rsidRPr="009E7FB4" w:rsidRDefault="00EF654F" w:rsidP="00A65F81">
            <w:pPr>
              <w:rPr>
                <w:lang w:val="el-GR"/>
              </w:rPr>
            </w:pPr>
            <w:r>
              <w:rPr>
                <w:rStyle w:val="NormalBoldChar"/>
                <w:rFonts w:eastAsia="Calibri"/>
              </w:rPr>
              <w:t xml:space="preserve">Έχει παράσχει ο οικονομικός φορέας ή </w:t>
            </w:r>
            <w:r w:rsidRPr="009E7FB4">
              <w:rPr>
                <w:lang w:val="el-GR"/>
              </w:rPr>
              <w:t xml:space="preserve">επιχείρηση συνδεδεμένη με αυτόν </w:t>
            </w:r>
            <w:r w:rsidRPr="009E7FB4">
              <w:rPr>
                <w:b/>
                <w:lang w:val="el-GR"/>
              </w:rPr>
              <w:t>συμβουλές</w:t>
            </w:r>
            <w:r w:rsidRPr="009E7FB4">
              <w:rPr>
                <w:lang w:val="el-GR"/>
              </w:rPr>
              <w:t xml:space="preserve"> στην αναθέτουσα αρχή ή στον αναθέτοντα φορέα ή έχει με άλλο τρόπο </w:t>
            </w:r>
            <w:r w:rsidRPr="009E7FB4">
              <w:rPr>
                <w:b/>
                <w:lang w:val="el-GR"/>
              </w:rPr>
              <w:t>αναμειχθεί στην προετοιμασία</w:t>
            </w:r>
            <w:r w:rsidRPr="009E7FB4">
              <w:rPr>
                <w:lang w:val="el-GR"/>
              </w:rPr>
              <w:t xml:space="preserve"> της διαδικασίας σύναψης της σύμβασης;</w:t>
            </w:r>
          </w:p>
          <w:p w14:paraId="3575B0E2" w14:textId="77777777" w:rsidR="00EF654F" w:rsidRPr="009E7FB4" w:rsidRDefault="00EF654F" w:rsidP="00A65F81">
            <w:pPr>
              <w:rPr>
                <w:lang w:val="el-GR"/>
              </w:rPr>
            </w:pPr>
            <w:r w:rsidRPr="009E7FB4">
              <w:rPr>
                <w:b/>
                <w:lang w:val="el-GR"/>
              </w:rPr>
              <w:t>Εάν ναι</w:t>
            </w:r>
            <w:r w:rsidRPr="009E7FB4">
              <w:rPr>
                <w:lang w:val="el-GR"/>
              </w:rPr>
              <w:t>, να αναφερθούν λεπτομερείς πληροφορίες:</w:t>
            </w:r>
          </w:p>
        </w:tc>
        <w:tc>
          <w:tcPr>
            <w:tcW w:w="4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F0FAE88" w14:textId="77777777" w:rsidR="00EF654F" w:rsidRDefault="00EF654F" w:rsidP="00A65F81">
            <w:r>
              <w:t xml:space="preserve">[] Ναι [] </w:t>
            </w:r>
            <w:proofErr w:type="spellStart"/>
            <w:r>
              <w:t>Όχι</w:t>
            </w:r>
            <w:proofErr w:type="spellEnd"/>
          </w:p>
          <w:p w14:paraId="17A78ED8" w14:textId="77777777" w:rsidR="00EF654F" w:rsidRDefault="00EF654F" w:rsidP="00A65F81"/>
          <w:p w14:paraId="121FBCA1" w14:textId="77777777" w:rsidR="00EF654F" w:rsidRDefault="00EF654F" w:rsidP="00A65F81"/>
          <w:p w14:paraId="66941CE4" w14:textId="77777777" w:rsidR="00EF654F" w:rsidRDefault="00EF654F" w:rsidP="00A65F81"/>
          <w:p w14:paraId="5B253DB4" w14:textId="77777777" w:rsidR="00EF654F" w:rsidRDefault="00EF654F" w:rsidP="00A65F81"/>
          <w:p w14:paraId="3EBD0B4A" w14:textId="77777777" w:rsidR="00EF654F" w:rsidRDefault="00EF654F" w:rsidP="00A65F81"/>
          <w:p w14:paraId="7566FB1C" w14:textId="77777777" w:rsidR="00EF654F" w:rsidRDefault="00EF654F" w:rsidP="00A65F81">
            <w:r>
              <w:t>[...................…]</w:t>
            </w:r>
          </w:p>
        </w:tc>
      </w:tr>
      <w:tr w:rsidR="00EF654F" w14:paraId="63A7840A" w14:textId="77777777" w:rsidTr="00A65F81">
        <w:trPr>
          <w:trHeight w:val="932"/>
        </w:trPr>
        <w:tc>
          <w:tcPr>
            <w:tcW w:w="447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47839A8" w14:textId="77777777" w:rsidR="00EF654F" w:rsidRPr="009E7FB4" w:rsidRDefault="00EF654F" w:rsidP="00A65F81">
            <w:pPr>
              <w:rPr>
                <w:lang w:val="el-GR"/>
              </w:rPr>
            </w:pPr>
            <w:r w:rsidRPr="009E7FB4">
              <w:rPr>
                <w:lang w:val="el-GR"/>
              </w:rPr>
              <w:t xml:space="preserve">Έχει επιδείξει ο οικονομικός φορέας σοβαρή ή επαναλαμβανόμενη πλημμέλεια κατά την εκτέλεση ουσιώδους απαίτησης στο πλαίσιο προηγούμενης δημόσιας σύμβασης, προηγούμενης σύμβασης με αναθέτοντα φορέα ή προηγούμενης σύμβασης παραχώρησης που είχε ως αποτέλεσμα την πρόωρη καταγγελία της προηγούμενης σύμβασης , </w:t>
            </w:r>
            <w:r w:rsidRPr="009E7FB4">
              <w:rPr>
                <w:lang w:val="el-GR"/>
              </w:rPr>
              <w:lastRenderedPageBreak/>
              <w:t xml:space="preserve">αποζημιώσεις ή άλλες παρόμοιες κυρώσεις; </w:t>
            </w:r>
          </w:p>
          <w:p w14:paraId="4348D0C7" w14:textId="77777777" w:rsidR="00EF654F" w:rsidRPr="009E7FB4" w:rsidRDefault="00EF654F" w:rsidP="00A65F81">
            <w:pPr>
              <w:rPr>
                <w:lang w:val="el-GR"/>
              </w:rPr>
            </w:pPr>
            <w:r w:rsidRPr="009E7FB4">
              <w:rPr>
                <w:b/>
                <w:lang w:val="el-GR"/>
              </w:rPr>
              <w:t>Εάν ναι</w:t>
            </w:r>
            <w:r w:rsidRPr="009E7FB4">
              <w:rPr>
                <w:lang w:val="el-GR"/>
              </w:rPr>
              <w:t>, να αναφερθούν λεπτομερείς πληροφορίες:</w:t>
            </w:r>
          </w:p>
        </w:tc>
        <w:tc>
          <w:tcPr>
            <w:tcW w:w="4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B7E27C0" w14:textId="77777777" w:rsidR="00EF654F" w:rsidRDefault="00EF654F" w:rsidP="00A65F81">
            <w:r>
              <w:lastRenderedPageBreak/>
              <w:t xml:space="preserve">[] Ναι [] </w:t>
            </w:r>
            <w:proofErr w:type="spellStart"/>
            <w:r>
              <w:t>Όχι</w:t>
            </w:r>
            <w:proofErr w:type="spellEnd"/>
          </w:p>
          <w:p w14:paraId="11C7D934" w14:textId="77777777" w:rsidR="00EF654F" w:rsidRDefault="00EF654F" w:rsidP="00A65F81"/>
          <w:p w14:paraId="3AE45B4F" w14:textId="77777777" w:rsidR="00EF654F" w:rsidRDefault="00EF654F" w:rsidP="00A65F81"/>
          <w:p w14:paraId="658FC11C" w14:textId="77777777" w:rsidR="00EF654F" w:rsidRDefault="00EF654F" w:rsidP="00A65F81"/>
          <w:p w14:paraId="56F04016" w14:textId="77777777" w:rsidR="00EF654F" w:rsidRDefault="00EF654F" w:rsidP="00A65F81"/>
          <w:p w14:paraId="59D781EE" w14:textId="77777777" w:rsidR="00EF654F" w:rsidRDefault="00EF654F" w:rsidP="00A65F81"/>
          <w:p w14:paraId="3BA05D8E" w14:textId="77777777" w:rsidR="00EF654F" w:rsidRDefault="00EF654F" w:rsidP="00A65F81"/>
          <w:p w14:paraId="1231DF1D" w14:textId="77777777" w:rsidR="00EF654F" w:rsidRDefault="00EF654F" w:rsidP="00A65F81"/>
          <w:p w14:paraId="1E491CCD" w14:textId="77777777" w:rsidR="00EF654F" w:rsidRDefault="00EF654F" w:rsidP="00A65F81"/>
          <w:p w14:paraId="75E29FF6" w14:textId="77777777" w:rsidR="00EF654F" w:rsidRDefault="00EF654F" w:rsidP="00A65F81"/>
          <w:p w14:paraId="121FA91D" w14:textId="77777777" w:rsidR="00EF654F" w:rsidRDefault="00EF654F" w:rsidP="00A65F81">
            <w:r>
              <w:lastRenderedPageBreak/>
              <w:t>[….................]</w:t>
            </w:r>
          </w:p>
        </w:tc>
      </w:tr>
      <w:tr w:rsidR="00EF654F" w14:paraId="08B1FC8E" w14:textId="77777777" w:rsidTr="00A65F81">
        <w:trPr>
          <w:trHeight w:val="931"/>
        </w:trPr>
        <w:tc>
          <w:tcPr>
            <w:tcW w:w="44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C8170EA" w14:textId="77777777" w:rsidR="00EF654F" w:rsidRDefault="00EF654F" w:rsidP="00A65F81">
            <w:pPr>
              <w:snapToGrid w:val="0"/>
            </w:pPr>
          </w:p>
        </w:tc>
        <w:tc>
          <w:tcPr>
            <w:tcW w:w="4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CD58F74" w14:textId="77777777" w:rsidR="00EF654F" w:rsidRPr="009E7FB4" w:rsidRDefault="00EF654F" w:rsidP="00A65F81">
            <w:pPr>
              <w:rPr>
                <w:lang w:val="el-GR"/>
              </w:rPr>
            </w:pPr>
            <w:r w:rsidRPr="009E7FB4">
              <w:rPr>
                <w:b/>
                <w:lang w:val="el-GR"/>
              </w:rPr>
              <w:t>Εάν ναι</w:t>
            </w:r>
            <w:r w:rsidRPr="009E7FB4">
              <w:rPr>
                <w:lang w:val="el-GR"/>
              </w:rPr>
              <w:t xml:space="preserve">, έχει λάβει ο οικονομικός φορέας μέτρα αυτοκάθαρσης; </w:t>
            </w:r>
          </w:p>
          <w:p w14:paraId="27ED5C2A" w14:textId="77777777" w:rsidR="00EF654F" w:rsidRPr="009E7FB4" w:rsidRDefault="00EF654F" w:rsidP="00A65F81">
            <w:pPr>
              <w:rPr>
                <w:lang w:val="el-GR"/>
              </w:rPr>
            </w:pPr>
            <w:r w:rsidRPr="009E7FB4">
              <w:rPr>
                <w:lang w:val="el-GR"/>
              </w:rPr>
              <w:t>[] Ναι [] Όχι</w:t>
            </w:r>
          </w:p>
          <w:p w14:paraId="57F57705" w14:textId="77777777" w:rsidR="00EF654F" w:rsidRPr="009E7FB4" w:rsidRDefault="00EF654F" w:rsidP="00A65F81">
            <w:pPr>
              <w:rPr>
                <w:lang w:val="el-GR"/>
              </w:rPr>
            </w:pPr>
            <w:r w:rsidRPr="009E7FB4">
              <w:rPr>
                <w:b/>
                <w:lang w:val="el-GR"/>
              </w:rPr>
              <w:t>Εάν το έχει πράξει,</w:t>
            </w:r>
            <w:r w:rsidRPr="009E7FB4">
              <w:rPr>
                <w:lang w:val="el-GR"/>
              </w:rPr>
              <w:t xml:space="preserve"> περιγράψτε τα μέτρα που λήφθηκαν:</w:t>
            </w:r>
          </w:p>
          <w:p w14:paraId="7EE3EAC1" w14:textId="77777777" w:rsidR="00EF654F" w:rsidRDefault="00EF654F" w:rsidP="00A65F81">
            <w:r>
              <w:t>[……]</w:t>
            </w:r>
          </w:p>
        </w:tc>
      </w:tr>
      <w:tr w:rsidR="00EF654F" w14:paraId="4B4AD098" w14:textId="77777777" w:rsidTr="00A65F81">
        <w:tc>
          <w:tcPr>
            <w:tcW w:w="4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F32929A" w14:textId="77777777" w:rsidR="00EF654F" w:rsidRPr="009E7FB4" w:rsidRDefault="00EF654F" w:rsidP="00A65F81">
            <w:pPr>
              <w:rPr>
                <w:lang w:val="el-GR"/>
              </w:rPr>
            </w:pPr>
            <w:r w:rsidRPr="009E7FB4">
              <w:rPr>
                <w:lang w:val="el-GR"/>
              </w:rPr>
              <w:t>Μπορεί ο οικονομικός φορέας να επιβεβαιώσει ότι:</w:t>
            </w:r>
          </w:p>
          <w:p w14:paraId="422EEE91" w14:textId="77777777" w:rsidR="00EF654F" w:rsidRPr="009E7FB4" w:rsidRDefault="00EF654F" w:rsidP="00A65F81">
            <w:pPr>
              <w:rPr>
                <w:lang w:val="el-GR"/>
              </w:rPr>
            </w:pPr>
            <w:r w:rsidRPr="009E7FB4">
              <w:rPr>
                <w:lang w:val="el-GR"/>
              </w:rPr>
              <w:t>α) δεν έχει κριθεί ένοχος σοβαρών ψευδών δηλώσεων κατά την παροχή των πληροφοριών που απαιτούνται για την εξακρίβωση της απουσίας των λόγων αποκλεισμού ή την πλήρωση των κριτηρίων επιλογής,</w:t>
            </w:r>
          </w:p>
          <w:p w14:paraId="1D831B9A" w14:textId="77777777" w:rsidR="00EF654F" w:rsidRPr="009E7FB4" w:rsidRDefault="00EF654F" w:rsidP="00A65F81">
            <w:pPr>
              <w:rPr>
                <w:lang w:val="el-GR"/>
              </w:rPr>
            </w:pPr>
            <w:r w:rsidRPr="009E7FB4">
              <w:rPr>
                <w:lang w:val="el-GR"/>
              </w:rPr>
              <w:t>β) δεν έχει αποκρύψει τις πληροφορίες αυτές,</w:t>
            </w:r>
          </w:p>
          <w:p w14:paraId="49C69E23" w14:textId="77777777" w:rsidR="00EF654F" w:rsidRPr="009E7FB4" w:rsidRDefault="00EF654F" w:rsidP="00A65F81">
            <w:pPr>
              <w:rPr>
                <w:lang w:val="el-GR"/>
              </w:rPr>
            </w:pPr>
            <w:r w:rsidRPr="009E7FB4">
              <w:rPr>
                <w:lang w:val="el-GR"/>
              </w:rPr>
              <w:t xml:space="preserve">γ) ήταν σε θέση να υποβάλλει χωρίς καθυστέρηση τα δικαιολογητικά που απαιτούνται από την αναθέτουσα αρχή/αναθέτοντα φορέα </w:t>
            </w:r>
          </w:p>
          <w:p w14:paraId="63AD9195" w14:textId="77777777" w:rsidR="00EF654F" w:rsidRPr="009E7FB4" w:rsidRDefault="00EF654F" w:rsidP="00A65F81">
            <w:pPr>
              <w:rPr>
                <w:lang w:val="el-GR"/>
              </w:rPr>
            </w:pPr>
            <w:r w:rsidRPr="009E7FB4">
              <w:rPr>
                <w:lang w:val="el-GR"/>
              </w:rPr>
              <w:t xml:space="preserve">δ) δεν έχει επιχειρήσει να επηρεάσει με αθέμιτο τρόπο τη διαδικασία λήψης αποφάσεων της αναθέτουσας αρχής ή του αναθέτοντα φορέα, να αποκτήσει εμπιστευτικές πληροφορίες που ενδέχεται να του αποφέρουν αθέμιτο πλεονέκτημα στη διαδικασία ανάθεσης ή να παράσχει εξ αμελείας παραπλανητικές πληροφορίες που ενδέχεται να επηρεάσουν ουσιωδώς τις αποφάσεις που αφορούν τον αποκλεισμό, την επιλογή ή την ανάθεση; </w:t>
            </w:r>
          </w:p>
        </w:tc>
        <w:tc>
          <w:tcPr>
            <w:tcW w:w="4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4B6FE69" w14:textId="77777777" w:rsidR="00EF654F" w:rsidRDefault="00EF654F" w:rsidP="00A65F81">
            <w:r>
              <w:t xml:space="preserve">[] Ναι [] </w:t>
            </w:r>
            <w:proofErr w:type="spellStart"/>
            <w:r>
              <w:t>Όχι</w:t>
            </w:r>
            <w:proofErr w:type="spellEnd"/>
          </w:p>
        </w:tc>
      </w:tr>
    </w:tbl>
    <w:p w14:paraId="103137E1" w14:textId="77777777" w:rsidR="00EF654F" w:rsidRDefault="00EF654F" w:rsidP="00EF654F">
      <w:pPr>
        <w:spacing w:line="360" w:lineRule="auto"/>
        <w:jc w:val="both"/>
        <w:rPr>
          <w:rFonts w:ascii="Arial" w:hAnsi="Arial"/>
          <w:sz w:val="22"/>
          <w:lang w:val="el-GR"/>
        </w:rPr>
      </w:pPr>
    </w:p>
    <w:p w14:paraId="4B39725A" w14:textId="77777777" w:rsidR="00EF654F" w:rsidRDefault="00EF654F" w:rsidP="00EF654F">
      <w:pPr>
        <w:pStyle w:val="ChapterTitle"/>
        <w:pageBreakBefore/>
      </w:pPr>
      <w:r>
        <w:rPr>
          <w:bCs/>
        </w:rPr>
        <w:lastRenderedPageBreak/>
        <w:t>Μέρος VI: Τελικές δηλώσεις</w:t>
      </w:r>
    </w:p>
    <w:p w14:paraId="75E4C8B3" w14:textId="77777777" w:rsidR="00EF654F" w:rsidRPr="009E7FB4" w:rsidRDefault="00EF654F" w:rsidP="00EF654F">
      <w:pPr>
        <w:rPr>
          <w:lang w:val="el-GR"/>
        </w:rPr>
      </w:pPr>
      <w:r w:rsidRPr="009E7FB4">
        <w:rPr>
          <w:i/>
          <w:lang w:val="el-GR"/>
        </w:rPr>
        <w:t xml:space="preserve">Ο κάτωθι υπογεγραμμένος, δηλώνω επισήμως ότι τα στοιχεία που έχω αναφέρει σύμφωνα με τα μέρη Ι – </w:t>
      </w:r>
      <w:r>
        <w:rPr>
          <w:i/>
          <w:lang w:val="en-US"/>
        </w:rPr>
        <w:t>II</w:t>
      </w:r>
      <w:r w:rsidRPr="009E7FB4">
        <w:rPr>
          <w:i/>
          <w:lang w:val="el-GR"/>
        </w:rPr>
        <w:t xml:space="preserve"> ανωτέρω είναι ακριβή και ορθά και ότι έχω πλήρη επίγνωση των συνεπειών σε περίπτωση σοβαρών ψευδών δηλώσεων.</w:t>
      </w:r>
    </w:p>
    <w:p w14:paraId="64F46B58" w14:textId="77777777" w:rsidR="00EF654F" w:rsidRPr="009E7FB4" w:rsidRDefault="00EF654F" w:rsidP="00EF654F">
      <w:pPr>
        <w:rPr>
          <w:lang w:val="el-GR"/>
        </w:rPr>
      </w:pPr>
      <w:r w:rsidRPr="009E7FB4">
        <w:rPr>
          <w:i/>
          <w:lang w:val="el-GR"/>
        </w:rPr>
        <w:t>Ο κάτωθι υπογεγραμ</w:t>
      </w:r>
      <w:r>
        <w:rPr>
          <w:i/>
          <w:lang w:val="el-GR"/>
        </w:rPr>
        <w:t>μένος, δηλώνω επισήμως ότι είμα</w:t>
      </w:r>
      <w:r w:rsidRPr="00AE5C8E">
        <w:rPr>
          <w:i/>
          <w:lang w:val="el-GR"/>
        </w:rPr>
        <w:t xml:space="preserve">ι </w:t>
      </w:r>
      <w:r w:rsidRPr="009E7FB4">
        <w:rPr>
          <w:i/>
          <w:lang w:val="el-GR"/>
        </w:rPr>
        <w:t>σε θέση, κατόπιν αιτήματος και χωρίς καθυστέρηση, να προσκομίσω τα πιστοποιητικά και τις λοιπές μορφές αποδεικτικών εγγράφων που αναφέρονται, εκτός εάν :</w:t>
      </w:r>
    </w:p>
    <w:p w14:paraId="0FC6F39A" w14:textId="77777777" w:rsidR="00EF654F" w:rsidRPr="009E7FB4" w:rsidRDefault="00EF654F" w:rsidP="00EF654F">
      <w:pPr>
        <w:rPr>
          <w:i/>
          <w:lang w:val="el-GR"/>
        </w:rPr>
      </w:pPr>
      <w:r w:rsidRPr="009E7FB4">
        <w:rPr>
          <w:i/>
          <w:lang w:val="el-GR"/>
        </w:rPr>
        <w:t>α) η ΛΟΥΤΡΑΚΙ Α.Ε. έχει τη δυνατότητα να λάβει τα σχετικά δικαιολογητικά απευθείας με πρόσβαση σε εθνική βάση δεδομένων σε οποιοδήποτε κράτος μέλος αυτή διατίθεται δωρεάν</w:t>
      </w:r>
      <w:r w:rsidRPr="009E7FB4">
        <w:rPr>
          <w:rStyle w:val="a5"/>
          <w:i/>
          <w:lang w:val="el-GR"/>
        </w:rPr>
        <w:t>.</w:t>
      </w:r>
    </w:p>
    <w:p w14:paraId="5E7C0C3F" w14:textId="77777777" w:rsidR="00EF654F" w:rsidRPr="009E7FB4" w:rsidRDefault="00EF654F" w:rsidP="00EF654F">
      <w:pPr>
        <w:rPr>
          <w:lang w:val="el-GR"/>
        </w:rPr>
      </w:pPr>
      <w:r w:rsidRPr="009E7FB4">
        <w:rPr>
          <w:rStyle w:val="a5"/>
          <w:i/>
          <w:lang w:val="el-GR"/>
        </w:rPr>
        <w:t>β) η ΛΟΥΤΡΑΚΙ Α.Ε. έχει ήδη στην κατοχή της τα σχετικά έγγραφα.</w:t>
      </w:r>
    </w:p>
    <w:p w14:paraId="57EEBAA8" w14:textId="77777777" w:rsidR="00EF654F" w:rsidRPr="009E7FB4" w:rsidRDefault="00EF654F" w:rsidP="00EF654F">
      <w:pPr>
        <w:rPr>
          <w:i/>
          <w:lang w:val="el-GR"/>
        </w:rPr>
      </w:pPr>
    </w:p>
    <w:p w14:paraId="7C7B9CD7" w14:textId="77777777" w:rsidR="00EF654F" w:rsidRDefault="00EF654F" w:rsidP="00EF654F">
      <w:pPr>
        <w:rPr>
          <w:i/>
          <w:lang w:val="el-GR"/>
        </w:rPr>
      </w:pPr>
      <w:r w:rsidRPr="009E7FB4">
        <w:rPr>
          <w:i/>
          <w:lang w:val="el-GR"/>
        </w:rPr>
        <w:t>Ημερομηνία, τόπος και, όπου ζητείται ή είναι απαραίτητο, υπογραφή(-</w:t>
      </w:r>
      <w:proofErr w:type="spellStart"/>
      <w:r w:rsidRPr="009E7FB4">
        <w:rPr>
          <w:i/>
          <w:lang w:val="el-GR"/>
        </w:rPr>
        <w:t>ές</w:t>
      </w:r>
      <w:proofErr w:type="spellEnd"/>
      <w:r w:rsidRPr="009E7FB4">
        <w:rPr>
          <w:i/>
          <w:lang w:val="el-GR"/>
        </w:rPr>
        <w:t xml:space="preserve">): [……]   </w:t>
      </w:r>
    </w:p>
    <w:p w14:paraId="2D3CCDD5" w14:textId="77777777" w:rsidR="00EF654F" w:rsidRPr="00DA3B17" w:rsidRDefault="00EF654F" w:rsidP="00EF654F">
      <w:pPr>
        <w:spacing w:before="160"/>
        <w:jc w:val="both"/>
        <w:rPr>
          <w:rFonts w:ascii="Verdana" w:hAnsi="Verdana" w:cs="Verdana"/>
          <w:lang w:val="el-GR"/>
        </w:rPr>
      </w:pPr>
    </w:p>
    <w:p w14:paraId="10B1233F" w14:textId="77777777" w:rsidR="00EF654F" w:rsidRPr="0025719E" w:rsidRDefault="00EF654F" w:rsidP="00EF654F">
      <w:pPr>
        <w:rPr>
          <w:lang w:val="el-GR"/>
        </w:rPr>
      </w:pPr>
    </w:p>
    <w:p w14:paraId="76A1EA92" w14:textId="77777777" w:rsidR="00EF654F" w:rsidRPr="00D571C3" w:rsidRDefault="00EF654F" w:rsidP="00EF654F">
      <w:pPr>
        <w:rPr>
          <w:lang w:val="el-GR"/>
        </w:rPr>
      </w:pPr>
    </w:p>
    <w:p w14:paraId="3CB0D634" w14:textId="77777777" w:rsidR="00EF654F" w:rsidRPr="00A822CA" w:rsidRDefault="00EF654F" w:rsidP="00EF654F">
      <w:pPr>
        <w:rPr>
          <w:lang w:val="el-GR"/>
        </w:rPr>
      </w:pPr>
    </w:p>
    <w:p w14:paraId="363539EF" w14:textId="77777777" w:rsidR="00232EDB" w:rsidRPr="00EF654F" w:rsidRDefault="00232EDB">
      <w:pPr>
        <w:rPr>
          <w:lang w:val="el-GR"/>
        </w:rPr>
      </w:pPr>
    </w:p>
    <w:sectPr w:rsidR="00232EDB" w:rsidRPr="00EF654F" w:rsidSect="00BC11BC">
      <w:footerReference w:type="default" r:id="rId7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9973146" w14:textId="77777777" w:rsidR="000A7D68" w:rsidRDefault="000A7D68" w:rsidP="00EF654F">
      <w:r>
        <w:separator/>
      </w:r>
    </w:p>
  </w:endnote>
  <w:endnote w:type="continuationSeparator" w:id="0">
    <w:p w14:paraId="020A5DF6" w14:textId="77777777" w:rsidR="000A7D68" w:rsidRDefault="000A7D68" w:rsidP="00EF654F">
      <w:r>
        <w:continuationSeparator/>
      </w:r>
    </w:p>
  </w:endnote>
  <w:endnote w:id="1">
    <w:p w14:paraId="671669C5" w14:textId="77777777" w:rsidR="00EF654F" w:rsidRDefault="00EF654F" w:rsidP="00EF654F"/>
    <w:p w14:paraId="61E4A572" w14:textId="77777777" w:rsidR="00EF654F" w:rsidRDefault="00EF654F" w:rsidP="00EF654F">
      <w:pPr>
        <w:pStyle w:val="a6"/>
        <w:tabs>
          <w:tab w:val="left" w:pos="284"/>
        </w:tabs>
        <w:ind w:firstLine="0"/>
      </w:pPr>
    </w:p>
  </w:endnote>
  <w:endnote w:id="2">
    <w:p w14:paraId="1BAC026C" w14:textId="77777777" w:rsidR="00EF654F" w:rsidRDefault="00EF654F" w:rsidP="00EF654F"/>
    <w:p w14:paraId="30E5B450" w14:textId="77777777" w:rsidR="00EF654F" w:rsidRDefault="00EF654F" w:rsidP="00EF654F">
      <w:pPr>
        <w:pStyle w:val="a6"/>
        <w:tabs>
          <w:tab w:val="left" w:pos="284"/>
        </w:tabs>
        <w:ind w:firstLine="0"/>
      </w:pPr>
    </w:p>
  </w:endnote>
  <w:endnote w:id="3">
    <w:p w14:paraId="77433B0C" w14:textId="77777777" w:rsidR="00EF654F" w:rsidRDefault="00EF654F" w:rsidP="00EF654F">
      <w:pPr>
        <w:pStyle w:val="6"/>
        <w:numPr>
          <w:ilvl w:val="0"/>
          <w:numId w:val="0"/>
        </w:numPr>
        <w:ind w:left="1152"/>
        <w:jc w:val="center"/>
        <w:rPr>
          <w:rFonts w:ascii="Arial" w:hAnsi="Arial" w:cs="Arial"/>
          <w:sz w:val="28"/>
          <w:szCs w:val="28"/>
          <w:u w:val="none"/>
          <w:lang w:val="el-GR"/>
        </w:rPr>
      </w:pPr>
    </w:p>
    <w:p w14:paraId="693D4154" w14:textId="77777777" w:rsidR="00EF654F" w:rsidRDefault="00EF654F" w:rsidP="00EF654F">
      <w:pPr>
        <w:pStyle w:val="a4"/>
        <w:jc w:val="center"/>
      </w:pPr>
    </w:p>
    <w:p w14:paraId="6E002B06" w14:textId="77777777" w:rsidR="00EF654F" w:rsidRDefault="00EF654F" w:rsidP="00EF654F">
      <w:pPr>
        <w:pStyle w:val="a6"/>
        <w:tabs>
          <w:tab w:val="left" w:pos="284"/>
        </w:tabs>
        <w:ind w:firstLine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MS Sans Serif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MS Serif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A1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9465657"/>
      <w:docPartObj>
        <w:docPartGallery w:val="Page Numbers (Bottom of Page)"/>
        <w:docPartUnique/>
      </w:docPartObj>
    </w:sdtPr>
    <w:sdtEndPr/>
    <w:sdtContent>
      <w:p w14:paraId="177F7A85" w14:textId="77777777" w:rsidR="0038708D" w:rsidRDefault="000A7D68">
        <w:pPr>
          <w:pStyle w:val="a8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14:paraId="108C052E" w14:textId="77777777" w:rsidR="0038708D" w:rsidRDefault="000A7D68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81E7C2C" w14:textId="77777777" w:rsidR="000A7D68" w:rsidRDefault="000A7D68" w:rsidP="00EF654F">
      <w:r>
        <w:separator/>
      </w:r>
    </w:p>
  </w:footnote>
  <w:footnote w:type="continuationSeparator" w:id="0">
    <w:p w14:paraId="78306853" w14:textId="77777777" w:rsidR="000A7D68" w:rsidRDefault="000A7D68" w:rsidP="00EF654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8"/>
    <w:multiLevelType w:val="multilevel"/>
    <w:tmpl w:val="00000008"/>
    <w:name w:val="WW8Num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Calibri"/>
        <w:b w:val="0"/>
        <w:bCs w:val="0"/>
        <w:i w:val="0"/>
        <w:iCs w:val="0"/>
        <w:color w:val="000000"/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646C41CD"/>
    <w:multiLevelType w:val="multilevel"/>
    <w:tmpl w:val="04080025"/>
    <w:lvl w:ilvl="0">
      <w:start w:val="1"/>
      <w:numFmt w:val="decimal"/>
      <w:pStyle w:val="1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pStyle w:val="2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pStyle w:val="3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pStyle w:val="4"/>
      <w:lvlText w:val="%1.%2.%3.%4"/>
      <w:lvlJc w:val="left"/>
      <w:pPr>
        <w:tabs>
          <w:tab w:val="num" w:pos="1006"/>
        </w:tabs>
        <w:ind w:left="1006" w:hanging="864"/>
      </w:pPr>
      <w:rPr>
        <w:rFonts w:hint="default"/>
      </w:rPr>
    </w:lvl>
    <w:lvl w:ilvl="4">
      <w:start w:val="1"/>
      <w:numFmt w:val="decimal"/>
      <w:pStyle w:val="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14A4"/>
    <w:rsid w:val="000A7D68"/>
    <w:rsid w:val="00232EDB"/>
    <w:rsid w:val="00EF654F"/>
    <w:rsid w:val="00FB14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44A4147-57B3-4E12-9B85-6E57DCE131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654F"/>
    <w:pPr>
      <w:spacing w:after="0" w:line="240" w:lineRule="auto"/>
    </w:pPr>
    <w:rPr>
      <w:rFonts w:ascii="Times New Roman" w:eastAsia="Times New Roman" w:hAnsi="Times New Roman" w:cs="Times New Roman"/>
      <w:sz w:val="26"/>
      <w:szCs w:val="20"/>
      <w:lang w:val="en-GB" w:eastAsia="el-GR"/>
    </w:rPr>
  </w:style>
  <w:style w:type="paragraph" w:styleId="1">
    <w:name w:val="heading 1"/>
    <w:basedOn w:val="a"/>
    <w:next w:val="a"/>
    <w:link w:val="1Char"/>
    <w:qFormat/>
    <w:rsid w:val="00EF654F"/>
    <w:pPr>
      <w:numPr>
        <w:numId w:val="1"/>
      </w:numPr>
      <w:spacing w:before="240"/>
      <w:outlineLvl w:val="0"/>
    </w:pPr>
    <w:rPr>
      <w:rFonts w:ascii="MS Sans Serif" w:hAnsi="MS Sans Serif"/>
      <w:b/>
      <w:sz w:val="24"/>
      <w:u w:val="single"/>
    </w:rPr>
  </w:style>
  <w:style w:type="paragraph" w:styleId="2">
    <w:name w:val="heading 2"/>
    <w:basedOn w:val="a"/>
    <w:next w:val="a"/>
    <w:link w:val="2Char"/>
    <w:qFormat/>
    <w:rsid w:val="00EF654F"/>
    <w:pPr>
      <w:numPr>
        <w:ilvl w:val="1"/>
        <w:numId w:val="1"/>
      </w:numPr>
      <w:spacing w:before="120"/>
      <w:outlineLvl w:val="1"/>
    </w:pPr>
    <w:rPr>
      <w:rFonts w:ascii="MS Sans Serif" w:hAnsi="MS Sans Serif"/>
      <w:b/>
      <w:sz w:val="24"/>
    </w:rPr>
  </w:style>
  <w:style w:type="paragraph" w:styleId="3">
    <w:name w:val="heading 3"/>
    <w:basedOn w:val="a"/>
    <w:next w:val="a0"/>
    <w:link w:val="3Char"/>
    <w:qFormat/>
    <w:rsid w:val="00EF654F"/>
    <w:pPr>
      <w:numPr>
        <w:ilvl w:val="2"/>
        <w:numId w:val="1"/>
      </w:numPr>
      <w:outlineLvl w:val="2"/>
    </w:pPr>
    <w:rPr>
      <w:rFonts w:ascii="MS Serif" w:hAnsi="MS Serif"/>
      <w:b/>
      <w:sz w:val="24"/>
    </w:rPr>
  </w:style>
  <w:style w:type="paragraph" w:styleId="4">
    <w:name w:val="heading 4"/>
    <w:basedOn w:val="a"/>
    <w:next w:val="a0"/>
    <w:link w:val="4Char"/>
    <w:qFormat/>
    <w:rsid w:val="00EF654F"/>
    <w:pPr>
      <w:numPr>
        <w:ilvl w:val="3"/>
        <w:numId w:val="1"/>
      </w:numPr>
      <w:outlineLvl w:val="3"/>
    </w:pPr>
    <w:rPr>
      <w:rFonts w:ascii="MS Serif" w:hAnsi="MS Serif"/>
      <w:sz w:val="24"/>
      <w:u w:val="single"/>
    </w:rPr>
  </w:style>
  <w:style w:type="paragraph" w:styleId="5">
    <w:name w:val="heading 5"/>
    <w:basedOn w:val="a"/>
    <w:next w:val="a0"/>
    <w:link w:val="5Char"/>
    <w:qFormat/>
    <w:rsid w:val="00EF654F"/>
    <w:pPr>
      <w:numPr>
        <w:ilvl w:val="4"/>
        <w:numId w:val="1"/>
      </w:numPr>
      <w:outlineLvl w:val="4"/>
    </w:pPr>
    <w:rPr>
      <w:rFonts w:ascii="MS Serif" w:hAnsi="MS Serif"/>
      <w:b/>
      <w:sz w:val="20"/>
    </w:rPr>
  </w:style>
  <w:style w:type="paragraph" w:styleId="6">
    <w:name w:val="heading 6"/>
    <w:basedOn w:val="a"/>
    <w:next w:val="a0"/>
    <w:link w:val="6Char"/>
    <w:qFormat/>
    <w:rsid w:val="00EF654F"/>
    <w:pPr>
      <w:numPr>
        <w:ilvl w:val="5"/>
        <w:numId w:val="1"/>
      </w:numPr>
      <w:outlineLvl w:val="5"/>
    </w:pPr>
    <w:rPr>
      <w:rFonts w:ascii="MS Serif" w:hAnsi="MS Serif"/>
      <w:sz w:val="20"/>
      <w:u w:val="single"/>
    </w:rPr>
  </w:style>
  <w:style w:type="paragraph" w:styleId="7">
    <w:name w:val="heading 7"/>
    <w:basedOn w:val="a"/>
    <w:next w:val="a0"/>
    <w:link w:val="7Char"/>
    <w:qFormat/>
    <w:rsid w:val="00EF654F"/>
    <w:pPr>
      <w:numPr>
        <w:ilvl w:val="6"/>
        <w:numId w:val="1"/>
      </w:numPr>
      <w:outlineLvl w:val="6"/>
    </w:pPr>
    <w:rPr>
      <w:rFonts w:ascii="MS Serif" w:hAnsi="MS Serif"/>
      <w:i/>
      <w:sz w:val="20"/>
    </w:rPr>
  </w:style>
  <w:style w:type="paragraph" w:styleId="8">
    <w:name w:val="heading 8"/>
    <w:basedOn w:val="a"/>
    <w:next w:val="a0"/>
    <w:link w:val="8Char"/>
    <w:qFormat/>
    <w:rsid w:val="00EF654F"/>
    <w:pPr>
      <w:numPr>
        <w:ilvl w:val="7"/>
        <w:numId w:val="1"/>
      </w:numPr>
      <w:outlineLvl w:val="7"/>
    </w:pPr>
    <w:rPr>
      <w:rFonts w:ascii="MS Serif" w:hAnsi="MS Serif"/>
      <w:i/>
      <w:sz w:val="20"/>
    </w:rPr>
  </w:style>
  <w:style w:type="paragraph" w:styleId="9">
    <w:name w:val="heading 9"/>
    <w:basedOn w:val="a"/>
    <w:next w:val="a0"/>
    <w:link w:val="9Char"/>
    <w:qFormat/>
    <w:rsid w:val="00EF654F"/>
    <w:pPr>
      <w:numPr>
        <w:ilvl w:val="8"/>
        <w:numId w:val="1"/>
      </w:numPr>
      <w:outlineLvl w:val="8"/>
    </w:pPr>
    <w:rPr>
      <w:rFonts w:ascii="MS Serif" w:hAnsi="MS Serif"/>
      <w:i/>
      <w:sz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Char">
    <w:name w:val="Επικεφαλίδα 1 Char"/>
    <w:basedOn w:val="a1"/>
    <w:link w:val="1"/>
    <w:rsid w:val="00EF654F"/>
    <w:rPr>
      <w:rFonts w:ascii="MS Sans Serif" w:eastAsia="Times New Roman" w:hAnsi="MS Sans Serif" w:cs="Times New Roman"/>
      <w:b/>
      <w:sz w:val="24"/>
      <w:szCs w:val="20"/>
      <w:u w:val="single"/>
      <w:lang w:val="en-GB" w:eastAsia="el-GR"/>
    </w:rPr>
  </w:style>
  <w:style w:type="character" w:customStyle="1" w:styleId="2Char">
    <w:name w:val="Επικεφαλίδα 2 Char"/>
    <w:basedOn w:val="a1"/>
    <w:link w:val="2"/>
    <w:rsid w:val="00EF654F"/>
    <w:rPr>
      <w:rFonts w:ascii="MS Sans Serif" w:eastAsia="Times New Roman" w:hAnsi="MS Sans Serif" w:cs="Times New Roman"/>
      <w:b/>
      <w:sz w:val="24"/>
      <w:szCs w:val="20"/>
      <w:lang w:val="en-GB" w:eastAsia="el-GR"/>
    </w:rPr>
  </w:style>
  <w:style w:type="character" w:customStyle="1" w:styleId="3Char">
    <w:name w:val="Επικεφαλίδα 3 Char"/>
    <w:basedOn w:val="a1"/>
    <w:link w:val="3"/>
    <w:rsid w:val="00EF654F"/>
    <w:rPr>
      <w:rFonts w:ascii="MS Serif" w:eastAsia="Times New Roman" w:hAnsi="MS Serif" w:cs="Times New Roman"/>
      <w:b/>
      <w:sz w:val="24"/>
      <w:szCs w:val="20"/>
      <w:lang w:val="en-GB" w:eastAsia="el-GR"/>
    </w:rPr>
  </w:style>
  <w:style w:type="character" w:customStyle="1" w:styleId="4Char">
    <w:name w:val="Επικεφαλίδα 4 Char"/>
    <w:basedOn w:val="a1"/>
    <w:link w:val="4"/>
    <w:rsid w:val="00EF654F"/>
    <w:rPr>
      <w:rFonts w:ascii="MS Serif" w:eastAsia="Times New Roman" w:hAnsi="MS Serif" w:cs="Times New Roman"/>
      <w:sz w:val="24"/>
      <w:szCs w:val="20"/>
      <w:u w:val="single"/>
      <w:lang w:val="en-GB" w:eastAsia="el-GR"/>
    </w:rPr>
  </w:style>
  <w:style w:type="character" w:customStyle="1" w:styleId="5Char">
    <w:name w:val="Επικεφαλίδα 5 Char"/>
    <w:basedOn w:val="a1"/>
    <w:link w:val="5"/>
    <w:rsid w:val="00EF654F"/>
    <w:rPr>
      <w:rFonts w:ascii="MS Serif" w:eastAsia="Times New Roman" w:hAnsi="MS Serif" w:cs="Times New Roman"/>
      <w:b/>
      <w:sz w:val="20"/>
      <w:szCs w:val="20"/>
      <w:lang w:val="en-GB" w:eastAsia="el-GR"/>
    </w:rPr>
  </w:style>
  <w:style w:type="character" w:customStyle="1" w:styleId="6Char">
    <w:name w:val="Επικεφαλίδα 6 Char"/>
    <w:basedOn w:val="a1"/>
    <w:link w:val="6"/>
    <w:rsid w:val="00EF654F"/>
    <w:rPr>
      <w:rFonts w:ascii="MS Serif" w:eastAsia="Times New Roman" w:hAnsi="MS Serif" w:cs="Times New Roman"/>
      <w:sz w:val="20"/>
      <w:szCs w:val="20"/>
      <w:u w:val="single"/>
      <w:lang w:val="en-GB" w:eastAsia="el-GR"/>
    </w:rPr>
  </w:style>
  <w:style w:type="character" w:customStyle="1" w:styleId="7Char">
    <w:name w:val="Επικεφαλίδα 7 Char"/>
    <w:basedOn w:val="a1"/>
    <w:link w:val="7"/>
    <w:rsid w:val="00EF654F"/>
    <w:rPr>
      <w:rFonts w:ascii="MS Serif" w:eastAsia="Times New Roman" w:hAnsi="MS Serif" w:cs="Times New Roman"/>
      <w:i/>
      <w:sz w:val="20"/>
      <w:szCs w:val="20"/>
      <w:lang w:val="en-GB" w:eastAsia="el-GR"/>
    </w:rPr>
  </w:style>
  <w:style w:type="character" w:customStyle="1" w:styleId="8Char">
    <w:name w:val="Επικεφαλίδα 8 Char"/>
    <w:basedOn w:val="a1"/>
    <w:link w:val="8"/>
    <w:rsid w:val="00EF654F"/>
    <w:rPr>
      <w:rFonts w:ascii="MS Serif" w:eastAsia="Times New Roman" w:hAnsi="MS Serif" w:cs="Times New Roman"/>
      <w:i/>
      <w:sz w:val="20"/>
      <w:szCs w:val="20"/>
      <w:lang w:val="en-GB" w:eastAsia="el-GR"/>
    </w:rPr>
  </w:style>
  <w:style w:type="character" w:customStyle="1" w:styleId="9Char">
    <w:name w:val="Επικεφαλίδα 9 Char"/>
    <w:basedOn w:val="a1"/>
    <w:link w:val="9"/>
    <w:rsid w:val="00EF654F"/>
    <w:rPr>
      <w:rFonts w:ascii="MS Serif" w:eastAsia="Times New Roman" w:hAnsi="MS Serif" w:cs="Times New Roman"/>
      <w:i/>
      <w:sz w:val="20"/>
      <w:szCs w:val="20"/>
      <w:lang w:val="en-GB" w:eastAsia="el-GR"/>
    </w:rPr>
  </w:style>
  <w:style w:type="paragraph" w:styleId="a4">
    <w:name w:val="Body Text"/>
    <w:basedOn w:val="a"/>
    <w:link w:val="Char"/>
    <w:rsid w:val="00EF654F"/>
    <w:pPr>
      <w:jc w:val="both"/>
    </w:pPr>
    <w:rPr>
      <w:rFonts w:ascii="Arial" w:hAnsi="Arial"/>
      <w:sz w:val="28"/>
      <w:lang w:val="el-GR"/>
    </w:rPr>
  </w:style>
  <w:style w:type="character" w:customStyle="1" w:styleId="Char">
    <w:name w:val="Σώμα κειμένου Char"/>
    <w:basedOn w:val="a1"/>
    <w:link w:val="a4"/>
    <w:rsid w:val="00EF654F"/>
    <w:rPr>
      <w:rFonts w:ascii="Arial" w:eastAsia="Times New Roman" w:hAnsi="Arial" w:cs="Times New Roman"/>
      <w:sz w:val="28"/>
      <w:szCs w:val="20"/>
      <w:lang w:eastAsia="el-GR"/>
    </w:rPr>
  </w:style>
  <w:style w:type="paragraph" w:customStyle="1" w:styleId="21">
    <w:name w:val="Σώμα κείμενου 21"/>
    <w:basedOn w:val="a"/>
    <w:rsid w:val="00EF654F"/>
    <w:pPr>
      <w:suppressAutoHyphens/>
    </w:pPr>
    <w:rPr>
      <w:sz w:val="24"/>
      <w:lang w:val="en-US" w:eastAsia="zh-CN"/>
    </w:rPr>
  </w:style>
  <w:style w:type="character" w:customStyle="1" w:styleId="a5">
    <w:name w:val="Χαρακτήρες υποσημείωσης"/>
    <w:rsid w:val="00EF654F"/>
  </w:style>
  <w:style w:type="paragraph" w:styleId="a6">
    <w:name w:val="endnote text"/>
    <w:basedOn w:val="a"/>
    <w:link w:val="Char0"/>
    <w:rsid w:val="00EF654F"/>
    <w:pPr>
      <w:suppressAutoHyphens/>
      <w:spacing w:after="200" w:line="276" w:lineRule="auto"/>
      <w:ind w:firstLine="397"/>
      <w:jc w:val="both"/>
    </w:pPr>
    <w:rPr>
      <w:rFonts w:ascii="Calibri" w:hAnsi="Calibri" w:cs="Calibri"/>
      <w:kern w:val="1"/>
      <w:sz w:val="20"/>
      <w:lang w:val="el-GR" w:eastAsia="zh-CN"/>
    </w:rPr>
  </w:style>
  <w:style w:type="character" w:customStyle="1" w:styleId="Char0">
    <w:name w:val="Κείμενο σημείωσης τέλους Char"/>
    <w:basedOn w:val="a1"/>
    <w:link w:val="a6"/>
    <w:rsid w:val="00EF654F"/>
    <w:rPr>
      <w:rFonts w:ascii="Calibri" w:eastAsia="Times New Roman" w:hAnsi="Calibri" w:cs="Calibri"/>
      <w:kern w:val="1"/>
      <w:sz w:val="20"/>
      <w:szCs w:val="20"/>
      <w:lang w:eastAsia="zh-CN"/>
    </w:rPr>
  </w:style>
  <w:style w:type="character" w:customStyle="1" w:styleId="10">
    <w:name w:val="Παραπομπή σημείωσης τέλους1"/>
    <w:rsid w:val="00EF654F"/>
    <w:rPr>
      <w:vertAlign w:val="superscript"/>
    </w:rPr>
  </w:style>
  <w:style w:type="paragraph" w:customStyle="1" w:styleId="SectionTitle">
    <w:name w:val="SectionTitle"/>
    <w:basedOn w:val="a"/>
    <w:next w:val="1"/>
    <w:rsid w:val="00EF654F"/>
    <w:pPr>
      <w:keepNext/>
      <w:suppressAutoHyphens/>
      <w:spacing w:before="120" w:after="360" w:line="276" w:lineRule="auto"/>
      <w:ind w:firstLine="397"/>
      <w:jc w:val="center"/>
    </w:pPr>
    <w:rPr>
      <w:rFonts w:ascii="Calibri" w:hAnsi="Calibri" w:cs="Calibri"/>
      <w:b/>
      <w:smallCaps/>
      <w:kern w:val="1"/>
      <w:sz w:val="28"/>
      <w:szCs w:val="22"/>
      <w:lang w:val="el-GR" w:eastAsia="zh-CN"/>
    </w:rPr>
  </w:style>
  <w:style w:type="character" w:customStyle="1" w:styleId="NormalBoldChar">
    <w:name w:val="NormalBold Char"/>
    <w:rsid w:val="00EF654F"/>
    <w:rPr>
      <w:rFonts w:ascii="Times New Roman" w:eastAsia="Times New Roman" w:hAnsi="Times New Roman" w:cs="Times New Roman"/>
      <w:b/>
      <w:sz w:val="24"/>
      <w:lang w:val="el-GR"/>
    </w:rPr>
  </w:style>
  <w:style w:type="paragraph" w:customStyle="1" w:styleId="ChapterTitle">
    <w:name w:val="ChapterTitle"/>
    <w:basedOn w:val="a"/>
    <w:next w:val="a"/>
    <w:rsid w:val="00EF654F"/>
    <w:pPr>
      <w:keepNext/>
      <w:suppressAutoHyphens/>
      <w:spacing w:before="120" w:after="360" w:line="276" w:lineRule="auto"/>
      <w:jc w:val="center"/>
    </w:pPr>
    <w:rPr>
      <w:rFonts w:ascii="Calibri" w:hAnsi="Calibri" w:cs="Calibri"/>
      <w:b/>
      <w:kern w:val="1"/>
      <w:sz w:val="22"/>
      <w:szCs w:val="22"/>
      <w:lang w:val="el-GR" w:eastAsia="zh-CN"/>
    </w:rPr>
  </w:style>
  <w:style w:type="table" w:styleId="a7">
    <w:name w:val="Table Grid"/>
    <w:basedOn w:val="a2"/>
    <w:uiPriority w:val="59"/>
    <w:rsid w:val="00EF654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l-G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footer"/>
    <w:basedOn w:val="a"/>
    <w:link w:val="Char1"/>
    <w:uiPriority w:val="99"/>
    <w:unhideWhenUsed/>
    <w:rsid w:val="00EF654F"/>
    <w:pPr>
      <w:tabs>
        <w:tab w:val="center" w:pos="4153"/>
        <w:tab w:val="right" w:pos="8306"/>
      </w:tabs>
    </w:pPr>
  </w:style>
  <w:style w:type="character" w:customStyle="1" w:styleId="Char1">
    <w:name w:val="Υποσέλιδο Char"/>
    <w:basedOn w:val="a1"/>
    <w:link w:val="a8"/>
    <w:uiPriority w:val="99"/>
    <w:rsid w:val="00EF654F"/>
    <w:rPr>
      <w:rFonts w:ascii="Times New Roman" w:eastAsia="Times New Roman" w:hAnsi="Times New Roman" w:cs="Times New Roman"/>
      <w:sz w:val="26"/>
      <w:szCs w:val="20"/>
      <w:lang w:val="en-GB" w:eastAsia="el-GR"/>
    </w:rPr>
  </w:style>
  <w:style w:type="paragraph" w:styleId="a0">
    <w:name w:val="Normal Indent"/>
    <w:basedOn w:val="a"/>
    <w:uiPriority w:val="99"/>
    <w:semiHidden/>
    <w:unhideWhenUsed/>
    <w:rsid w:val="00EF654F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12</Pages>
  <Words>2240</Words>
  <Characters>12102</Characters>
  <Application>Microsoft Office Word</Application>
  <DocSecurity>0</DocSecurity>
  <Lines>100</Lines>
  <Paragraphs>28</Paragraphs>
  <ScaleCrop>false</ScaleCrop>
  <Company/>
  <LinksUpToDate>false</LinksUpToDate>
  <CharactersWithSpaces>14314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Vana</dc:creator>
  <cp:keywords/>
  <dc:description/>
  <cp:lastModifiedBy>Vana</cp:lastModifiedBy>
  <cp:revision>2</cp:revision>
  <dcterms:created xsi:type="dcterms:W3CDTF">2021-11-04T11:47:00Z</dcterms:created>
  <dcterms:modified xsi:type="dcterms:W3CDTF">2021-11-04T11:47:00Z</dcterms:modified>
</cp:coreProperties>
</file>